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1335" w14:textId="77777777" w:rsidR="00CA786F" w:rsidRDefault="00000000">
      <w:pPr>
        <w:rPr>
          <w:rFonts w:ascii="Times New Roman" w:cs="Times New Roman" w:hint="eastAsia"/>
          <w:sz w:val="28"/>
          <w:szCs w:val="28"/>
        </w:rPr>
      </w:pPr>
      <w:bookmarkStart w:id="0" w:name="OLE_LINK4"/>
      <w:bookmarkStart w:id="1" w:name="OLE_LINK3"/>
      <w:r>
        <w:rPr>
          <w:rFonts w:ascii="Times New Roman" w:cs="Times New Roman" w:hint="eastAsia"/>
          <w:sz w:val="28"/>
          <w:szCs w:val="28"/>
        </w:rPr>
        <w:t>附件：报价清单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700"/>
        <w:gridCol w:w="2414"/>
        <w:gridCol w:w="992"/>
        <w:gridCol w:w="851"/>
        <w:gridCol w:w="850"/>
        <w:gridCol w:w="1134"/>
        <w:gridCol w:w="1985"/>
      </w:tblGrid>
      <w:tr w:rsidR="00CA786F" w14:paraId="2134E95F" w14:textId="77777777">
        <w:trPr>
          <w:trHeight w:val="10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5A189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D0F8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7AFE2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3942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6FBE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B2E6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0A74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A786F" w14:paraId="63E4C1E1" w14:textId="77777777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434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0554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铲除外墙水洗石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4852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65B4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843C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9D1B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BEE33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</w:p>
          <w:p w14:paraId="774DE8C0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</w:p>
          <w:p w14:paraId="02E6FFDF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包含但不仅限于所述施工内容，意向施工方需现场查看、充分考虑综合单价，最终满足功能性需求。</w:t>
            </w:r>
          </w:p>
          <w:p w14:paraId="72F2B3B3" w14:textId="77777777" w:rsidR="00CA786F" w:rsidRDefault="00CA786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A786F" w14:paraId="3D891B8D" w14:textId="77777777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C37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5DE7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刮外墙赋子（含腻子等材料）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2B2E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4965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7EAF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D4FF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EF0D0" w14:textId="77777777" w:rsidR="00CA786F" w:rsidRDefault="00CA786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A786F" w14:paraId="1B0191F4" w14:textId="77777777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EB5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D178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打磨刷外墙漆（含外墙漆等材料）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A8A9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1A7C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DEA3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FA05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4D62" w14:textId="77777777" w:rsidR="00CA786F" w:rsidRDefault="00CA786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A786F" w14:paraId="6B73F5A4" w14:textId="77777777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FF4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03F6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屋面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PvC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排水管更换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E9C9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6956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CD40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F540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92C3" w14:textId="77777777" w:rsidR="00CA786F" w:rsidRDefault="00CA786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A786F" w14:paraId="6AC99135" w14:textId="77777777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7443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0688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吊车机具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613B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D566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7009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FC23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8FB9" w14:textId="77777777" w:rsidR="00CA786F" w:rsidRDefault="00CA786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A786F" w14:paraId="5734B200" w14:textId="77777777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8C3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4A14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清理屋面垃圾、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建渣及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外运弃渣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C7EB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565E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1F61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8DCD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C8D7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A786F" w14:paraId="31D74E28" w14:textId="77777777">
        <w:trPr>
          <w:trHeight w:val="799"/>
        </w:trPr>
        <w:tc>
          <w:tcPr>
            <w:tcW w:w="58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84C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5D7A" w14:textId="77777777" w:rsidR="00CA786F" w:rsidRDefault="00CA786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B7D5" w14:textId="77777777" w:rsidR="00CA786F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投标价包干保证项目功能性需求</w:t>
            </w:r>
          </w:p>
        </w:tc>
      </w:tr>
      <w:tr w:rsidR="00CA786F" w14:paraId="5B6DEC4C" w14:textId="77777777">
        <w:trPr>
          <w:trHeight w:val="799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1E0A" w14:textId="77777777" w:rsidR="00CA786F" w:rsidRDefault="00000000">
            <w:pPr>
              <w:widowControl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报价单位（签字盖章）：</w:t>
            </w:r>
          </w:p>
          <w:p w14:paraId="03332061" w14:textId="77777777" w:rsidR="00CA786F" w:rsidRDefault="000000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</w:rPr>
              <w:t>法定代表人或</w:t>
            </w:r>
            <w:r>
              <w:rPr>
                <w:rFonts w:ascii="宋体" w:eastAsia="宋体" w:hAnsi="宋体" w:hint="eastAsia"/>
                <w:sz w:val="28"/>
              </w:rPr>
              <w:t>委托人</w:t>
            </w:r>
            <w:r>
              <w:rPr>
                <w:rFonts w:ascii="宋体" w:eastAsia="宋体" w:hAnsi="宋体"/>
                <w:sz w:val="28"/>
              </w:rPr>
              <w:t>（签字）</w:t>
            </w:r>
            <w:r>
              <w:rPr>
                <w:rFonts w:ascii="宋体" w:eastAsia="宋体" w:hAnsi="宋体" w:hint="eastAsia"/>
                <w:sz w:val="28"/>
              </w:rPr>
              <w:t>：             联系电话：</w:t>
            </w:r>
          </w:p>
        </w:tc>
      </w:tr>
      <w:bookmarkEnd w:id="0"/>
      <w:bookmarkEnd w:id="1"/>
    </w:tbl>
    <w:p w14:paraId="230F0F42" w14:textId="77777777" w:rsidR="00CA786F" w:rsidRDefault="00CA786F">
      <w:pPr>
        <w:rPr>
          <w:rFonts w:ascii="Times New Roman" w:cs="Times New Roman" w:hint="eastAsia"/>
          <w:sz w:val="28"/>
          <w:szCs w:val="28"/>
        </w:rPr>
      </w:pPr>
    </w:p>
    <w:sectPr w:rsidR="00CA786F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0A9"/>
    <w:rsid w:val="BFF69FD9"/>
    <w:rsid w:val="00000B1B"/>
    <w:rsid w:val="00051BB6"/>
    <w:rsid w:val="00065FCF"/>
    <w:rsid w:val="00080172"/>
    <w:rsid w:val="000A47D5"/>
    <w:rsid w:val="000B6B0D"/>
    <w:rsid w:val="000E6C30"/>
    <w:rsid w:val="00107258"/>
    <w:rsid w:val="00112A87"/>
    <w:rsid w:val="001166BB"/>
    <w:rsid w:val="00117A29"/>
    <w:rsid w:val="001436D6"/>
    <w:rsid w:val="001500A9"/>
    <w:rsid w:val="0017028F"/>
    <w:rsid w:val="0018088A"/>
    <w:rsid w:val="001A7DC7"/>
    <w:rsid w:val="001B3A82"/>
    <w:rsid w:val="001C565E"/>
    <w:rsid w:val="001E58B7"/>
    <w:rsid w:val="001E7981"/>
    <w:rsid w:val="001F0C6F"/>
    <w:rsid w:val="001F0E8A"/>
    <w:rsid w:val="00253884"/>
    <w:rsid w:val="0026618F"/>
    <w:rsid w:val="00275E0F"/>
    <w:rsid w:val="00312D4C"/>
    <w:rsid w:val="0031349D"/>
    <w:rsid w:val="00315695"/>
    <w:rsid w:val="0033328F"/>
    <w:rsid w:val="00347250"/>
    <w:rsid w:val="00350E32"/>
    <w:rsid w:val="00392C3B"/>
    <w:rsid w:val="003A355E"/>
    <w:rsid w:val="003A64C3"/>
    <w:rsid w:val="00431BE7"/>
    <w:rsid w:val="00467AAD"/>
    <w:rsid w:val="004A4CE0"/>
    <w:rsid w:val="004A7A5A"/>
    <w:rsid w:val="00503D15"/>
    <w:rsid w:val="00512F6D"/>
    <w:rsid w:val="0056282E"/>
    <w:rsid w:val="00566760"/>
    <w:rsid w:val="00575487"/>
    <w:rsid w:val="005901B6"/>
    <w:rsid w:val="005E418D"/>
    <w:rsid w:val="00600013"/>
    <w:rsid w:val="00635870"/>
    <w:rsid w:val="006402AC"/>
    <w:rsid w:val="0065344D"/>
    <w:rsid w:val="00662838"/>
    <w:rsid w:val="00672265"/>
    <w:rsid w:val="006A1840"/>
    <w:rsid w:val="006A4EAD"/>
    <w:rsid w:val="006B4CEB"/>
    <w:rsid w:val="006C1F61"/>
    <w:rsid w:val="006D2E5C"/>
    <w:rsid w:val="006D5A76"/>
    <w:rsid w:val="006E091A"/>
    <w:rsid w:val="006E27B8"/>
    <w:rsid w:val="006F5120"/>
    <w:rsid w:val="007027A2"/>
    <w:rsid w:val="00716E37"/>
    <w:rsid w:val="00723636"/>
    <w:rsid w:val="00724C51"/>
    <w:rsid w:val="007501CC"/>
    <w:rsid w:val="007715AF"/>
    <w:rsid w:val="00772F22"/>
    <w:rsid w:val="00790246"/>
    <w:rsid w:val="007C1EC6"/>
    <w:rsid w:val="007C2551"/>
    <w:rsid w:val="007F2F0B"/>
    <w:rsid w:val="008055AB"/>
    <w:rsid w:val="00805741"/>
    <w:rsid w:val="0081241B"/>
    <w:rsid w:val="00815074"/>
    <w:rsid w:val="00825ADA"/>
    <w:rsid w:val="00827DE5"/>
    <w:rsid w:val="00837997"/>
    <w:rsid w:val="00856CAD"/>
    <w:rsid w:val="00873899"/>
    <w:rsid w:val="00874315"/>
    <w:rsid w:val="008C0445"/>
    <w:rsid w:val="008E0FC7"/>
    <w:rsid w:val="008F7DF2"/>
    <w:rsid w:val="00903C08"/>
    <w:rsid w:val="0091440A"/>
    <w:rsid w:val="00916F47"/>
    <w:rsid w:val="00917E2D"/>
    <w:rsid w:val="00930726"/>
    <w:rsid w:val="00942707"/>
    <w:rsid w:val="00985C13"/>
    <w:rsid w:val="00991954"/>
    <w:rsid w:val="009A6BBF"/>
    <w:rsid w:val="009C2AA8"/>
    <w:rsid w:val="009C7A13"/>
    <w:rsid w:val="009E533D"/>
    <w:rsid w:val="00A0094D"/>
    <w:rsid w:val="00A0472C"/>
    <w:rsid w:val="00A13C6F"/>
    <w:rsid w:val="00A1541C"/>
    <w:rsid w:val="00A3269E"/>
    <w:rsid w:val="00A811CD"/>
    <w:rsid w:val="00A85160"/>
    <w:rsid w:val="00AD2160"/>
    <w:rsid w:val="00B24915"/>
    <w:rsid w:val="00B4451D"/>
    <w:rsid w:val="00B6385D"/>
    <w:rsid w:val="00B74279"/>
    <w:rsid w:val="00B82BC2"/>
    <w:rsid w:val="00BB05A5"/>
    <w:rsid w:val="00BB6C7A"/>
    <w:rsid w:val="00BC2F86"/>
    <w:rsid w:val="00BF3FBD"/>
    <w:rsid w:val="00C05467"/>
    <w:rsid w:val="00C06FB8"/>
    <w:rsid w:val="00C24E22"/>
    <w:rsid w:val="00C30D91"/>
    <w:rsid w:val="00C4147B"/>
    <w:rsid w:val="00C94F1C"/>
    <w:rsid w:val="00CA19FD"/>
    <w:rsid w:val="00CA786F"/>
    <w:rsid w:val="00CA7DFB"/>
    <w:rsid w:val="00CB36BF"/>
    <w:rsid w:val="00CD1723"/>
    <w:rsid w:val="00D16F51"/>
    <w:rsid w:val="00D23C04"/>
    <w:rsid w:val="00D36230"/>
    <w:rsid w:val="00D44838"/>
    <w:rsid w:val="00D5290B"/>
    <w:rsid w:val="00D57BA8"/>
    <w:rsid w:val="00D83373"/>
    <w:rsid w:val="00DA304D"/>
    <w:rsid w:val="00DD1B68"/>
    <w:rsid w:val="00DD5ADC"/>
    <w:rsid w:val="00DD5C68"/>
    <w:rsid w:val="00DE32DB"/>
    <w:rsid w:val="00E0573E"/>
    <w:rsid w:val="00E35976"/>
    <w:rsid w:val="00E51D40"/>
    <w:rsid w:val="00F225D9"/>
    <w:rsid w:val="00F324CD"/>
    <w:rsid w:val="00F36A00"/>
    <w:rsid w:val="00F41944"/>
    <w:rsid w:val="00F44FB8"/>
    <w:rsid w:val="00FA19F8"/>
    <w:rsid w:val="00FA4F6B"/>
    <w:rsid w:val="00FB3858"/>
    <w:rsid w:val="7B3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920E1"/>
  <w15:docId w15:val="{DB20FB08-137A-47D0-8E5A-58972EEE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等线" w:eastAsia="等线" w:hAnsi="等线" w:cs="等线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67092B10-E858-4E5D-A275-7E432332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26 8</cp:lastModifiedBy>
  <cp:revision>5</cp:revision>
  <cp:lastPrinted>2024-12-18T23:20:00Z</cp:lastPrinted>
  <dcterms:created xsi:type="dcterms:W3CDTF">2024-09-27T00:02:00Z</dcterms:created>
  <dcterms:modified xsi:type="dcterms:W3CDTF">2025-08-22T01:04:00Z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