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A8EA9" w14:textId="77777777" w:rsidR="0067012E" w:rsidRDefault="00D5503C" w:rsidP="002B32B5">
      <w:pPr>
        <w:spacing w:line="720" w:lineRule="exact"/>
        <w:jc w:val="center"/>
        <w:rPr>
          <w:rFonts w:ascii="方正小标宋_GBK" w:eastAsia="方正小标宋_GBK"/>
          <w:bCs/>
          <w:sz w:val="36"/>
          <w:szCs w:val="36"/>
        </w:rPr>
      </w:pPr>
      <w:r w:rsidRPr="006909FB">
        <w:rPr>
          <w:rFonts w:ascii="方正小标宋_GBK" w:eastAsia="方正小标宋_GBK" w:hint="eastAsia"/>
          <w:bCs/>
          <w:sz w:val="36"/>
          <w:szCs w:val="36"/>
        </w:rPr>
        <w:t>攀枝花市经贸旅游学校</w:t>
      </w:r>
      <w:bookmarkStart w:id="0" w:name="_Hlk129012339"/>
    </w:p>
    <w:p w14:paraId="6F2F4E70" w14:textId="49670873" w:rsidR="008751FA" w:rsidRPr="006909FB" w:rsidRDefault="00F21AC1" w:rsidP="002B32B5">
      <w:pPr>
        <w:spacing w:line="720" w:lineRule="exact"/>
        <w:jc w:val="center"/>
        <w:rPr>
          <w:rFonts w:ascii="方正小标宋_GBK" w:eastAsia="方正小标宋_GBK"/>
          <w:bCs/>
          <w:sz w:val="36"/>
          <w:szCs w:val="36"/>
        </w:rPr>
      </w:pPr>
      <w:r>
        <w:rPr>
          <w:rFonts w:ascii="方正小标宋_GBK" w:eastAsia="方正小标宋_GBK" w:hint="eastAsia"/>
          <w:bCs/>
          <w:sz w:val="36"/>
          <w:szCs w:val="36"/>
        </w:rPr>
        <w:t>2024</w:t>
      </w:r>
      <w:r w:rsidR="00A02E5E">
        <w:rPr>
          <w:rFonts w:ascii="方正小标宋_GBK" w:eastAsia="方正小标宋_GBK" w:hint="eastAsia"/>
          <w:bCs/>
          <w:sz w:val="36"/>
          <w:szCs w:val="36"/>
        </w:rPr>
        <w:t>—2026</w:t>
      </w:r>
      <w:r>
        <w:rPr>
          <w:rFonts w:ascii="方正小标宋_GBK" w:eastAsia="方正小标宋_GBK" w:hint="eastAsia"/>
          <w:bCs/>
          <w:sz w:val="36"/>
          <w:szCs w:val="36"/>
        </w:rPr>
        <w:t>年</w:t>
      </w:r>
      <w:r w:rsidR="008A7A31" w:rsidRPr="008A7A31">
        <w:rPr>
          <w:rFonts w:ascii="方正小标宋_GBK" w:eastAsia="方正小标宋_GBK"/>
          <w:bCs/>
          <w:sz w:val="36"/>
          <w:szCs w:val="36"/>
        </w:rPr>
        <w:t>互联网接入服务项目</w:t>
      </w:r>
      <w:r w:rsidR="004F54B6" w:rsidRPr="004F54B6">
        <w:rPr>
          <w:rFonts w:ascii="方正小标宋_GBK" w:eastAsia="方正小标宋_GBK" w:hint="eastAsia"/>
          <w:bCs/>
          <w:sz w:val="36"/>
          <w:szCs w:val="36"/>
        </w:rPr>
        <w:t>采购</w:t>
      </w:r>
      <w:bookmarkEnd w:id="0"/>
      <w:r w:rsidR="00D5503C" w:rsidRPr="006909FB">
        <w:rPr>
          <w:rFonts w:ascii="方正小标宋_GBK" w:eastAsia="方正小标宋_GBK" w:hint="eastAsia"/>
          <w:bCs/>
          <w:sz w:val="36"/>
          <w:szCs w:val="36"/>
        </w:rPr>
        <w:t>比选公告</w:t>
      </w:r>
    </w:p>
    <w:p w14:paraId="76C6741A" w14:textId="77777777" w:rsidR="00D5503C" w:rsidRDefault="00D5503C" w:rsidP="00D5503C">
      <w:pPr>
        <w:spacing w:line="360" w:lineRule="auto"/>
        <w:ind w:firstLineChars="250" w:firstLine="700"/>
        <w:rPr>
          <w:sz w:val="28"/>
          <w:szCs w:val="28"/>
        </w:rPr>
      </w:pPr>
    </w:p>
    <w:p w14:paraId="3660FB0A" w14:textId="229BFFDB" w:rsidR="00D5503C" w:rsidRPr="00824163" w:rsidRDefault="008A7A31" w:rsidP="00902912">
      <w:pPr>
        <w:spacing w:line="600" w:lineRule="exact"/>
        <w:ind w:firstLineChars="200" w:firstLine="640"/>
        <w:rPr>
          <w:rFonts w:ascii="仿宋_GB2312" w:eastAsia="仿宋_GB2312"/>
          <w:sz w:val="32"/>
          <w:szCs w:val="32"/>
        </w:rPr>
      </w:pPr>
      <w:r>
        <w:rPr>
          <w:rFonts w:ascii="仿宋_GB2312" w:eastAsia="仿宋_GB2312" w:hint="eastAsia"/>
          <w:sz w:val="32"/>
          <w:szCs w:val="32"/>
        </w:rPr>
        <w:t>攀枝花市经贸旅游学校</w:t>
      </w:r>
      <w:r w:rsidR="00F21AC1">
        <w:rPr>
          <w:rFonts w:ascii="仿宋_GB2312" w:eastAsia="仿宋_GB2312" w:hint="eastAsia"/>
          <w:sz w:val="32"/>
          <w:szCs w:val="32"/>
        </w:rPr>
        <w:t>因</w:t>
      </w:r>
      <w:r>
        <w:rPr>
          <w:rFonts w:ascii="仿宋_GB2312" w:eastAsia="仿宋_GB2312" w:hint="eastAsia"/>
          <w:sz w:val="32"/>
          <w:szCs w:val="32"/>
        </w:rPr>
        <w:t>信息化办公与智能化教育教学</w:t>
      </w:r>
      <w:r w:rsidR="00F21AC1">
        <w:rPr>
          <w:rFonts w:ascii="仿宋_GB2312" w:eastAsia="仿宋_GB2312" w:hint="eastAsia"/>
          <w:sz w:val="32"/>
          <w:szCs w:val="32"/>
        </w:rPr>
        <w:t>工作</w:t>
      </w:r>
      <w:r w:rsidRPr="008A7A31">
        <w:rPr>
          <w:rFonts w:ascii="仿宋_GB2312" w:eastAsia="仿宋_GB2312" w:hint="eastAsia"/>
          <w:sz w:val="32"/>
          <w:szCs w:val="32"/>
        </w:rPr>
        <w:t>，</w:t>
      </w:r>
      <w:r>
        <w:rPr>
          <w:rFonts w:ascii="仿宋_GB2312" w:eastAsia="仿宋_GB2312"/>
          <w:sz w:val="32"/>
          <w:szCs w:val="32"/>
        </w:rPr>
        <w:t>需</w:t>
      </w:r>
      <w:r w:rsidR="00F21AC1">
        <w:rPr>
          <w:rFonts w:ascii="仿宋_GB2312" w:eastAsia="仿宋_GB2312" w:hint="eastAsia"/>
          <w:sz w:val="32"/>
          <w:szCs w:val="32"/>
        </w:rPr>
        <w:t>进行</w:t>
      </w:r>
      <w:r w:rsidRPr="008A7A31">
        <w:rPr>
          <w:rFonts w:ascii="仿宋_GB2312" w:eastAsia="仿宋_GB2312"/>
          <w:sz w:val="32"/>
          <w:szCs w:val="32"/>
        </w:rPr>
        <w:t>20</w:t>
      </w:r>
      <w:r>
        <w:rPr>
          <w:rFonts w:ascii="仿宋_GB2312" w:eastAsia="仿宋_GB2312" w:hint="eastAsia"/>
          <w:sz w:val="32"/>
          <w:szCs w:val="32"/>
        </w:rPr>
        <w:t>24-2026</w:t>
      </w:r>
      <w:r>
        <w:rPr>
          <w:rFonts w:ascii="仿宋_GB2312" w:eastAsia="仿宋_GB2312"/>
          <w:sz w:val="32"/>
          <w:szCs w:val="32"/>
        </w:rPr>
        <w:t>年互联网宽带接入服务</w:t>
      </w:r>
      <w:r w:rsidR="00F21AC1">
        <w:rPr>
          <w:rFonts w:ascii="仿宋_GB2312" w:eastAsia="仿宋_GB2312" w:hint="eastAsia"/>
          <w:sz w:val="32"/>
          <w:szCs w:val="32"/>
        </w:rPr>
        <w:t>采购</w:t>
      </w:r>
      <w:r w:rsidR="004F54B6">
        <w:rPr>
          <w:rFonts w:ascii="仿宋_GB2312" w:eastAsia="仿宋_GB2312" w:hint="eastAsia"/>
          <w:sz w:val="32"/>
          <w:szCs w:val="32"/>
        </w:rPr>
        <w:t>，</w:t>
      </w:r>
      <w:bookmarkStart w:id="1" w:name="_Hlk92182065"/>
      <w:r w:rsidR="004F54B6">
        <w:rPr>
          <w:rFonts w:ascii="仿宋_GB2312" w:eastAsia="仿宋_GB2312" w:hint="eastAsia"/>
          <w:sz w:val="32"/>
          <w:szCs w:val="32"/>
        </w:rPr>
        <w:t>拟</w:t>
      </w:r>
      <w:r w:rsidR="00D5503C" w:rsidRPr="004A25CD">
        <w:rPr>
          <w:rFonts w:ascii="仿宋_GB2312" w:eastAsia="仿宋_GB2312" w:hint="eastAsia"/>
          <w:sz w:val="32"/>
          <w:szCs w:val="32"/>
        </w:rPr>
        <w:t>通过公开比选的方式</w:t>
      </w:r>
      <w:bookmarkEnd w:id="1"/>
      <w:r w:rsidR="004F54B6">
        <w:rPr>
          <w:rFonts w:ascii="仿宋_GB2312" w:eastAsia="仿宋_GB2312" w:hint="eastAsia"/>
          <w:sz w:val="32"/>
          <w:szCs w:val="32"/>
        </w:rPr>
        <w:t>确定供应商</w:t>
      </w:r>
      <w:r w:rsidR="00D5503C">
        <w:rPr>
          <w:rFonts w:ascii="仿宋_GB2312" w:eastAsia="仿宋_GB2312" w:hint="eastAsia"/>
          <w:sz w:val="32"/>
          <w:szCs w:val="32"/>
        </w:rPr>
        <w:t>，现</w:t>
      </w:r>
      <w:r w:rsidR="00D5503C" w:rsidRPr="004A25CD">
        <w:rPr>
          <w:rFonts w:ascii="仿宋_GB2312" w:eastAsia="仿宋_GB2312" w:hint="eastAsia"/>
          <w:sz w:val="32"/>
          <w:szCs w:val="32"/>
        </w:rPr>
        <w:t>诚邀符合条件的</w:t>
      </w:r>
      <w:r w:rsidR="00D5503C">
        <w:rPr>
          <w:rFonts w:ascii="仿宋_GB2312" w:eastAsia="仿宋_GB2312" w:hint="eastAsia"/>
          <w:sz w:val="32"/>
          <w:szCs w:val="32"/>
        </w:rPr>
        <w:t>企业</w:t>
      </w:r>
      <w:r w:rsidR="00D5503C" w:rsidRPr="004A25CD">
        <w:rPr>
          <w:rFonts w:ascii="仿宋_GB2312" w:eastAsia="仿宋_GB2312" w:hint="eastAsia"/>
          <w:sz w:val="32"/>
          <w:szCs w:val="32"/>
        </w:rPr>
        <w:t>参与</w:t>
      </w:r>
      <w:r w:rsidR="00D5503C" w:rsidRPr="00824163">
        <w:rPr>
          <w:rFonts w:ascii="仿宋_GB2312" w:eastAsia="仿宋_GB2312" w:hint="eastAsia"/>
          <w:sz w:val="32"/>
          <w:szCs w:val="32"/>
        </w:rPr>
        <w:t>此次比选</w:t>
      </w:r>
      <w:r w:rsidR="00D5503C">
        <w:rPr>
          <w:rFonts w:ascii="仿宋_GB2312" w:eastAsia="仿宋_GB2312" w:hint="eastAsia"/>
          <w:sz w:val="32"/>
          <w:szCs w:val="32"/>
        </w:rPr>
        <w:t>招标</w:t>
      </w:r>
      <w:r w:rsidR="00D5503C" w:rsidRPr="00824163">
        <w:rPr>
          <w:rFonts w:ascii="仿宋_GB2312" w:eastAsia="仿宋_GB2312" w:hint="eastAsia"/>
          <w:sz w:val="32"/>
          <w:szCs w:val="32"/>
        </w:rPr>
        <w:t>会。</w:t>
      </w:r>
    </w:p>
    <w:p w14:paraId="418B7032" w14:textId="011DEA5D" w:rsidR="00D5503C" w:rsidRPr="00824163" w:rsidRDefault="00D5503C" w:rsidP="00902912">
      <w:pPr>
        <w:spacing w:line="600" w:lineRule="exact"/>
        <w:ind w:firstLineChars="150" w:firstLine="480"/>
        <w:rPr>
          <w:rFonts w:ascii="仿宋_GB2312" w:eastAsia="仿宋_GB2312"/>
          <w:sz w:val="32"/>
          <w:szCs w:val="32"/>
        </w:rPr>
      </w:pPr>
      <w:r w:rsidRPr="00E02CE0">
        <w:rPr>
          <w:rFonts w:ascii="黑体" w:eastAsia="黑体" w:hAnsi="黑体" w:hint="eastAsia"/>
          <w:bCs/>
          <w:sz w:val="32"/>
          <w:szCs w:val="32"/>
        </w:rPr>
        <w:t>一</w:t>
      </w:r>
      <w:r w:rsidR="00450A86" w:rsidRPr="00E02CE0">
        <w:rPr>
          <w:rFonts w:ascii="黑体" w:eastAsia="黑体" w:hAnsi="黑体" w:hint="eastAsia"/>
          <w:bCs/>
          <w:sz w:val="32"/>
          <w:szCs w:val="32"/>
        </w:rPr>
        <w:t>、</w:t>
      </w:r>
      <w:r w:rsidRPr="00E02CE0">
        <w:rPr>
          <w:rFonts w:ascii="黑体" w:eastAsia="黑体" w:hAnsi="黑体" w:hint="eastAsia"/>
          <w:bCs/>
          <w:sz w:val="32"/>
          <w:szCs w:val="32"/>
        </w:rPr>
        <w:t>项目名称：</w:t>
      </w:r>
      <w:r w:rsidRPr="00824163">
        <w:rPr>
          <w:rFonts w:ascii="仿宋_GB2312" w:eastAsia="仿宋_GB2312" w:hint="eastAsia"/>
          <w:sz w:val="32"/>
          <w:szCs w:val="32"/>
        </w:rPr>
        <w:t>攀枝花市经贸旅游学校</w:t>
      </w:r>
      <w:bookmarkStart w:id="2" w:name="_Hlk128984657"/>
      <w:r w:rsidR="00F21AC1">
        <w:rPr>
          <w:rFonts w:ascii="仿宋_GB2312" w:eastAsia="仿宋_GB2312" w:hint="eastAsia"/>
          <w:sz w:val="32"/>
          <w:szCs w:val="32"/>
        </w:rPr>
        <w:t>2024</w:t>
      </w:r>
      <w:r w:rsidR="00A02E5E">
        <w:rPr>
          <w:rFonts w:ascii="仿宋_GB2312" w:eastAsia="仿宋_GB2312" w:hint="eastAsia"/>
          <w:sz w:val="32"/>
          <w:szCs w:val="32"/>
        </w:rPr>
        <w:t>-2026</w:t>
      </w:r>
      <w:r w:rsidR="00F21AC1">
        <w:rPr>
          <w:rFonts w:ascii="仿宋_GB2312" w:eastAsia="仿宋_GB2312" w:hint="eastAsia"/>
          <w:sz w:val="32"/>
          <w:szCs w:val="32"/>
        </w:rPr>
        <w:t>年</w:t>
      </w:r>
      <w:r w:rsidR="008A7A31">
        <w:rPr>
          <w:rFonts w:ascii="仿宋_GB2312" w:eastAsia="仿宋_GB2312" w:hint="eastAsia"/>
          <w:sz w:val="32"/>
          <w:szCs w:val="32"/>
        </w:rPr>
        <w:t>互联网接入服务采购</w:t>
      </w:r>
      <w:r w:rsidR="004F54B6" w:rsidRPr="004F54B6">
        <w:rPr>
          <w:rFonts w:ascii="仿宋_GB2312" w:eastAsia="仿宋_GB2312" w:hint="eastAsia"/>
          <w:sz w:val="32"/>
          <w:szCs w:val="32"/>
        </w:rPr>
        <w:t>项目</w:t>
      </w:r>
      <w:r w:rsidR="006D0A76">
        <w:rPr>
          <w:rFonts w:ascii="仿宋_GB2312" w:eastAsia="仿宋_GB2312" w:hint="eastAsia"/>
          <w:sz w:val="32"/>
          <w:szCs w:val="32"/>
        </w:rPr>
        <w:t>。</w:t>
      </w:r>
    </w:p>
    <w:bookmarkEnd w:id="2"/>
    <w:p w14:paraId="1D5C0588" w14:textId="65783C12" w:rsidR="00D5503C" w:rsidRDefault="00D5503C" w:rsidP="00902912">
      <w:pPr>
        <w:spacing w:line="600" w:lineRule="exact"/>
        <w:ind w:firstLineChars="150" w:firstLine="480"/>
        <w:rPr>
          <w:rFonts w:ascii="仿宋_GB2312" w:eastAsia="仿宋_GB2312"/>
          <w:sz w:val="32"/>
          <w:szCs w:val="32"/>
        </w:rPr>
      </w:pPr>
      <w:r w:rsidRPr="00E02CE0">
        <w:rPr>
          <w:rFonts w:ascii="黑体" w:eastAsia="黑体" w:hAnsi="黑体" w:hint="eastAsia"/>
          <w:bCs/>
          <w:sz w:val="32"/>
          <w:szCs w:val="32"/>
        </w:rPr>
        <w:t>二</w:t>
      </w:r>
      <w:r w:rsidR="00450A86" w:rsidRPr="00E02CE0">
        <w:rPr>
          <w:rFonts w:ascii="黑体" w:eastAsia="黑体" w:hAnsi="黑体" w:hint="eastAsia"/>
          <w:bCs/>
          <w:sz w:val="32"/>
          <w:szCs w:val="32"/>
        </w:rPr>
        <w:t>、</w:t>
      </w:r>
      <w:r w:rsidRPr="00E02CE0">
        <w:rPr>
          <w:rFonts w:ascii="黑体" w:eastAsia="黑体" w:hAnsi="黑体" w:hint="eastAsia"/>
          <w:bCs/>
          <w:sz w:val="32"/>
          <w:szCs w:val="32"/>
        </w:rPr>
        <w:t>项目内容：</w:t>
      </w:r>
      <w:r w:rsidRPr="004A25CD">
        <w:rPr>
          <w:rFonts w:ascii="仿宋_GB2312" w:eastAsia="仿宋_GB2312" w:hint="eastAsia"/>
          <w:sz w:val="32"/>
          <w:szCs w:val="32"/>
        </w:rPr>
        <w:t>共1个包，</w:t>
      </w:r>
      <w:r>
        <w:rPr>
          <w:rFonts w:ascii="仿宋_GB2312" w:eastAsia="仿宋_GB2312" w:hint="eastAsia"/>
          <w:sz w:val="32"/>
          <w:szCs w:val="32"/>
        </w:rPr>
        <w:t>提供</w:t>
      </w:r>
      <w:r w:rsidR="008A7A31">
        <w:rPr>
          <w:rFonts w:ascii="仿宋_GB2312" w:eastAsia="仿宋_GB2312" w:hint="eastAsia"/>
          <w:sz w:val="32"/>
          <w:szCs w:val="32"/>
        </w:rPr>
        <w:t>我校电视、固话、宽带、</w:t>
      </w:r>
      <w:proofErr w:type="gramStart"/>
      <w:r w:rsidR="008A7A31">
        <w:rPr>
          <w:rFonts w:ascii="仿宋_GB2312" w:eastAsia="仿宋_GB2312" w:hint="eastAsia"/>
          <w:sz w:val="32"/>
          <w:szCs w:val="32"/>
        </w:rPr>
        <w:t>网站云</w:t>
      </w:r>
      <w:proofErr w:type="gramEnd"/>
      <w:r w:rsidR="008A7A31">
        <w:rPr>
          <w:rFonts w:ascii="仿宋_GB2312" w:eastAsia="仿宋_GB2312" w:hint="eastAsia"/>
          <w:sz w:val="32"/>
          <w:szCs w:val="32"/>
        </w:rPr>
        <w:t>托管、政务专线接入、互联网接入、短信群发等相关服务</w:t>
      </w:r>
      <w:r w:rsidR="006D0A76">
        <w:rPr>
          <w:rFonts w:ascii="仿宋_GB2312" w:eastAsia="仿宋_GB2312" w:hint="eastAsia"/>
          <w:sz w:val="32"/>
          <w:szCs w:val="32"/>
        </w:rPr>
        <w:t>。</w:t>
      </w:r>
    </w:p>
    <w:p w14:paraId="6E4D044D" w14:textId="50A56D95" w:rsidR="00D5503C" w:rsidRDefault="00D5503C" w:rsidP="00902912">
      <w:pPr>
        <w:spacing w:line="600" w:lineRule="exact"/>
        <w:ind w:firstLineChars="150" w:firstLine="480"/>
        <w:rPr>
          <w:rFonts w:ascii="仿宋_GB2312" w:eastAsia="仿宋_GB2312"/>
          <w:sz w:val="32"/>
          <w:szCs w:val="32"/>
        </w:rPr>
      </w:pPr>
      <w:r w:rsidRPr="00E02CE0">
        <w:rPr>
          <w:rFonts w:ascii="黑体" w:eastAsia="黑体" w:hAnsi="黑体" w:hint="eastAsia"/>
          <w:bCs/>
          <w:sz w:val="32"/>
          <w:szCs w:val="32"/>
        </w:rPr>
        <w:t>三、项目地址：</w:t>
      </w:r>
      <w:r w:rsidRPr="004A25CD">
        <w:rPr>
          <w:rFonts w:ascii="仿宋_GB2312" w:eastAsia="仿宋_GB2312" w:hint="eastAsia"/>
          <w:sz w:val="32"/>
          <w:szCs w:val="32"/>
        </w:rPr>
        <w:t>攀枝花市经贸旅游学校</w:t>
      </w:r>
      <w:bookmarkStart w:id="3" w:name="_Hlk119407251"/>
      <w:r w:rsidR="006D0A76">
        <w:rPr>
          <w:rFonts w:ascii="仿宋_GB2312" w:eastAsia="仿宋_GB2312" w:hint="eastAsia"/>
          <w:sz w:val="32"/>
          <w:szCs w:val="32"/>
        </w:rPr>
        <w:t>。</w:t>
      </w:r>
    </w:p>
    <w:bookmarkEnd w:id="3"/>
    <w:p w14:paraId="1BAAEC45" w14:textId="77777777" w:rsidR="00D5503C" w:rsidRPr="00E02CE0" w:rsidRDefault="00D5503C" w:rsidP="00902912">
      <w:pPr>
        <w:spacing w:line="600" w:lineRule="exact"/>
        <w:ind w:firstLineChars="150" w:firstLine="480"/>
        <w:rPr>
          <w:rFonts w:ascii="黑体" w:eastAsia="黑体" w:hAnsi="黑体"/>
          <w:bCs/>
          <w:sz w:val="32"/>
          <w:szCs w:val="32"/>
        </w:rPr>
      </w:pPr>
      <w:r w:rsidRPr="00E02CE0">
        <w:rPr>
          <w:rFonts w:ascii="黑体" w:eastAsia="黑体" w:hAnsi="黑体" w:hint="eastAsia"/>
          <w:bCs/>
          <w:sz w:val="32"/>
          <w:szCs w:val="32"/>
        </w:rPr>
        <w:t>四、报名</w:t>
      </w:r>
    </w:p>
    <w:p w14:paraId="0736D4EF" w14:textId="259F0E12" w:rsidR="00D5503C" w:rsidRPr="00261FC8" w:rsidRDefault="00592A7E" w:rsidP="00902912">
      <w:pPr>
        <w:spacing w:line="600" w:lineRule="exact"/>
        <w:ind w:firstLineChars="150" w:firstLine="480"/>
        <w:rPr>
          <w:rFonts w:ascii="仿宋_GB2312" w:eastAsia="仿宋_GB2312"/>
          <w:sz w:val="32"/>
          <w:szCs w:val="32"/>
        </w:rPr>
      </w:pPr>
      <w:r w:rsidRPr="000B7BB9">
        <w:rPr>
          <w:rFonts w:ascii="楷体" w:eastAsia="楷体" w:hAnsi="楷体" w:hint="eastAsia"/>
          <w:sz w:val="32"/>
          <w:szCs w:val="32"/>
        </w:rPr>
        <w:t>（一）报名</w:t>
      </w:r>
      <w:r w:rsidR="00D5503C" w:rsidRPr="000B7BB9">
        <w:rPr>
          <w:rFonts w:ascii="楷体" w:eastAsia="楷体" w:hAnsi="楷体" w:hint="eastAsia"/>
          <w:sz w:val="32"/>
          <w:szCs w:val="32"/>
        </w:rPr>
        <w:t>时间</w:t>
      </w:r>
      <w:r w:rsidR="00D5503C" w:rsidRPr="00261FC8">
        <w:rPr>
          <w:rFonts w:ascii="楷体" w:eastAsia="楷体" w:hAnsi="楷体" w:hint="eastAsia"/>
          <w:sz w:val="32"/>
          <w:szCs w:val="32"/>
        </w:rPr>
        <w:t>：</w:t>
      </w:r>
      <w:r w:rsidR="00D5503C" w:rsidRPr="00261FC8">
        <w:rPr>
          <w:rFonts w:ascii="仿宋_GB2312" w:eastAsia="仿宋_GB2312" w:hint="eastAsia"/>
          <w:sz w:val="32"/>
          <w:szCs w:val="32"/>
        </w:rPr>
        <w:t>202</w:t>
      </w:r>
      <w:r w:rsidR="008A7A31" w:rsidRPr="00261FC8">
        <w:rPr>
          <w:rFonts w:ascii="仿宋_GB2312" w:eastAsia="仿宋_GB2312" w:hint="eastAsia"/>
          <w:sz w:val="32"/>
          <w:szCs w:val="32"/>
        </w:rPr>
        <w:t>4</w:t>
      </w:r>
      <w:r w:rsidR="00D5503C" w:rsidRPr="00261FC8">
        <w:rPr>
          <w:rFonts w:ascii="仿宋_GB2312" w:eastAsia="仿宋_GB2312" w:hint="eastAsia"/>
          <w:sz w:val="32"/>
          <w:szCs w:val="32"/>
        </w:rPr>
        <w:t>年</w:t>
      </w:r>
      <w:r w:rsidR="004F54B6" w:rsidRPr="00261FC8">
        <w:rPr>
          <w:rFonts w:ascii="仿宋_GB2312" w:eastAsia="仿宋_GB2312" w:hint="eastAsia"/>
          <w:sz w:val="32"/>
          <w:szCs w:val="32"/>
        </w:rPr>
        <w:t>1</w:t>
      </w:r>
      <w:r w:rsidR="00D5503C" w:rsidRPr="00261FC8">
        <w:rPr>
          <w:rFonts w:ascii="仿宋_GB2312" w:eastAsia="仿宋_GB2312" w:hint="eastAsia"/>
          <w:sz w:val="32"/>
          <w:szCs w:val="32"/>
        </w:rPr>
        <w:t>月</w:t>
      </w:r>
      <w:r w:rsidR="00B07CF3">
        <w:rPr>
          <w:rFonts w:ascii="仿宋_GB2312" w:eastAsia="仿宋_GB2312" w:hint="eastAsia"/>
          <w:sz w:val="32"/>
          <w:szCs w:val="32"/>
        </w:rPr>
        <w:t>5</w:t>
      </w:r>
      <w:r w:rsidR="004F54B6" w:rsidRPr="00261FC8">
        <w:rPr>
          <w:rFonts w:ascii="仿宋_GB2312" w:eastAsia="仿宋_GB2312" w:hint="eastAsia"/>
          <w:sz w:val="32"/>
          <w:szCs w:val="32"/>
        </w:rPr>
        <w:t>日</w:t>
      </w:r>
      <w:r w:rsidR="00D5503C" w:rsidRPr="00261FC8">
        <w:rPr>
          <w:rFonts w:ascii="仿宋_GB2312" w:eastAsia="仿宋_GB2312" w:hint="eastAsia"/>
          <w:sz w:val="32"/>
          <w:szCs w:val="32"/>
        </w:rPr>
        <w:t>-</w:t>
      </w:r>
      <w:r w:rsidR="00983B08" w:rsidRPr="00261FC8">
        <w:rPr>
          <w:rFonts w:ascii="仿宋_GB2312" w:eastAsia="仿宋_GB2312" w:hint="eastAsia"/>
          <w:sz w:val="32"/>
          <w:szCs w:val="32"/>
        </w:rPr>
        <w:t>10</w:t>
      </w:r>
      <w:r w:rsidR="00D5503C" w:rsidRPr="00261FC8">
        <w:rPr>
          <w:rFonts w:ascii="仿宋_GB2312" w:eastAsia="仿宋_GB2312" w:hint="eastAsia"/>
          <w:sz w:val="32"/>
          <w:szCs w:val="32"/>
        </w:rPr>
        <w:t>日工作日时间（上午09:00-11:00，下午15:00-17:00）。</w:t>
      </w:r>
    </w:p>
    <w:p w14:paraId="5D937B56" w14:textId="72E7267F" w:rsidR="00D5503C" w:rsidRPr="00261FC8" w:rsidRDefault="00592A7E"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（二）报名</w:t>
      </w:r>
      <w:r w:rsidR="00D5503C" w:rsidRPr="00261FC8">
        <w:rPr>
          <w:rFonts w:ascii="楷体" w:eastAsia="楷体" w:hAnsi="楷体" w:hint="eastAsia"/>
          <w:sz w:val="32"/>
          <w:szCs w:val="32"/>
        </w:rPr>
        <w:t>地点：</w:t>
      </w:r>
      <w:bookmarkStart w:id="4" w:name="_Hlk129014735"/>
      <w:r w:rsidR="00323DEB" w:rsidRPr="00261FC8">
        <w:rPr>
          <w:rFonts w:ascii="仿宋_GB2312" w:eastAsia="仿宋_GB2312" w:hint="eastAsia"/>
          <w:sz w:val="32"/>
          <w:szCs w:val="32"/>
        </w:rPr>
        <w:t>江南校区行政办公楼四楼</w:t>
      </w:r>
      <w:r w:rsidR="00323DEB" w:rsidRPr="00261FC8">
        <w:rPr>
          <w:rFonts w:ascii="仿宋_GB2312" w:eastAsia="仿宋_GB2312"/>
          <w:sz w:val="32"/>
          <w:szCs w:val="32"/>
        </w:rPr>
        <w:t>405室</w:t>
      </w:r>
      <w:bookmarkEnd w:id="4"/>
      <w:r w:rsidR="00323DEB" w:rsidRPr="00261FC8">
        <w:rPr>
          <w:rFonts w:ascii="仿宋_GB2312" w:eastAsia="仿宋_GB2312" w:hint="eastAsia"/>
          <w:sz w:val="32"/>
          <w:szCs w:val="32"/>
        </w:rPr>
        <w:t>（攀枝花大道南段</w:t>
      </w:r>
      <w:r w:rsidR="00323DEB" w:rsidRPr="00261FC8">
        <w:rPr>
          <w:rFonts w:ascii="仿宋_GB2312" w:eastAsia="仿宋_GB2312"/>
          <w:sz w:val="32"/>
          <w:szCs w:val="32"/>
        </w:rPr>
        <w:t>322号）。</w:t>
      </w:r>
    </w:p>
    <w:p w14:paraId="070C2B63" w14:textId="21A65AC9" w:rsidR="00592A7E" w:rsidRPr="00261FC8" w:rsidRDefault="00592A7E"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（三）报名</w:t>
      </w:r>
      <w:r w:rsidRPr="00261FC8">
        <w:rPr>
          <w:rFonts w:ascii="楷体" w:eastAsia="楷体" w:hAnsi="楷体"/>
          <w:sz w:val="32"/>
          <w:szCs w:val="32"/>
        </w:rPr>
        <w:t>联系人：</w:t>
      </w:r>
      <w:r w:rsidRPr="00261FC8">
        <w:rPr>
          <w:rFonts w:ascii="仿宋_GB2312" w:eastAsia="仿宋_GB2312"/>
          <w:sz w:val="32"/>
          <w:szCs w:val="32"/>
        </w:rPr>
        <w:t>甘老师 13882390100</w:t>
      </w:r>
      <w:r w:rsidR="006D0A76" w:rsidRPr="00261FC8">
        <w:rPr>
          <w:rFonts w:ascii="仿宋_GB2312" w:eastAsia="仿宋_GB2312" w:hint="eastAsia"/>
          <w:sz w:val="32"/>
          <w:szCs w:val="32"/>
        </w:rPr>
        <w:t>。</w:t>
      </w:r>
    </w:p>
    <w:p w14:paraId="7DEF7A04" w14:textId="6F2CAD28" w:rsidR="00D5503C" w:rsidRPr="00261FC8" w:rsidRDefault="00592A7E" w:rsidP="00902912">
      <w:pPr>
        <w:spacing w:line="600" w:lineRule="exact"/>
        <w:ind w:firstLineChars="150" w:firstLine="480"/>
        <w:rPr>
          <w:rFonts w:ascii="楷体" w:eastAsia="楷体" w:hAnsi="楷体"/>
          <w:sz w:val="32"/>
          <w:szCs w:val="32"/>
        </w:rPr>
      </w:pPr>
      <w:r w:rsidRPr="00261FC8">
        <w:rPr>
          <w:rFonts w:ascii="楷体" w:eastAsia="楷体" w:hAnsi="楷体" w:hint="eastAsia"/>
          <w:sz w:val="32"/>
          <w:szCs w:val="32"/>
        </w:rPr>
        <w:t>（四）报名注意事项</w:t>
      </w:r>
      <w:r w:rsidR="00D5503C" w:rsidRPr="00261FC8">
        <w:rPr>
          <w:rFonts w:ascii="楷体" w:eastAsia="楷体" w:hAnsi="楷体" w:hint="eastAsia"/>
          <w:sz w:val="32"/>
          <w:szCs w:val="32"/>
        </w:rPr>
        <w:t>：</w:t>
      </w:r>
    </w:p>
    <w:p w14:paraId="6728DB3E" w14:textId="0EBE16CF" w:rsidR="00D5503C" w:rsidRPr="00261FC8" w:rsidRDefault="00D5503C" w:rsidP="00902912">
      <w:pPr>
        <w:spacing w:line="600" w:lineRule="exact"/>
        <w:ind w:firstLineChars="200" w:firstLine="640"/>
        <w:rPr>
          <w:rFonts w:ascii="仿宋_GB2312" w:eastAsia="仿宋_GB2312"/>
          <w:sz w:val="32"/>
          <w:szCs w:val="32"/>
        </w:rPr>
      </w:pPr>
      <w:r w:rsidRPr="00261FC8">
        <w:rPr>
          <w:rFonts w:ascii="仿宋_GB2312" w:eastAsia="仿宋_GB2312" w:hint="eastAsia"/>
          <w:sz w:val="32"/>
          <w:szCs w:val="32"/>
        </w:rPr>
        <w:t>1</w:t>
      </w:r>
      <w:r w:rsidR="00592A7E" w:rsidRPr="00261FC8">
        <w:rPr>
          <w:rFonts w:ascii="仿宋_GB2312" w:eastAsia="仿宋_GB2312"/>
          <w:sz w:val="32"/>
          <w:szCs w:val="32"/>
        </w:rPr>
        <w:t>.</w:t>
      </w:r>
      <w:r w:rsidRPr="00261FC8">
        <w:rPr>
          <w:rFonts w:ascii="仿宋_GB2312" w:eastAsia="仿宋_GB2312" w:hint="eastAsia"/>
          <w:sz w:val="32"/>
          <w:szCs w:val="32"/>
        </w:rPr>
        <w:t>报名时需提供单位</w:t>
      </w:r>
      <w:bookmarkStart w:id="5" w:name="_Hlk119425322"/>
      <w:r w:rsidRPr="00261FC8">
        <w:rPr>
          <w:rFonts w:ascii="仿宋_GB2312" w:eastAsia="仿宋_GB2312" w:hint="eastAsia"/>
          <w:sz w:val="32"/>
          <w:szCs w:val="32"/>
        </w:rPr>
        <w:t>介绍信</w:t>
      </w:r>
      <w:bookmarkEnd w:id="5"/>
      <w:r w:rsidRPr="00261FC8">
        <w:rPr>
          <w:rFonts w:ascii="仿宋_GB2312" w:eastAsia="仿宋_GB2312" w:hint="eastAsia"/>
          <w:sz w:val="32"/>
          <w:szCs w:val="32"/>
        </w:rPr>
        <w:t>、经办人身份证明。</w:t>
      </w:r>
    </w:p>
    <w:p w14:paraId="256FDA07" w14:textId="12FC2807" w:rsidR="00D5503C" w:rsidRPr="00261FC8" w:rsidRDefault="00D5503C" w:rsidP="00902912">
      <w:pPr>
        <w:spacing w:line="600" w:lineRule="exact"/>
        <w:ind w:firstLineChars="200" w:firstLine="640"/>
        <w:rPr>
          <w:rFonts w:ascii="仿宋_GB2312" w:eastAsia="仿宋_GB2312"/>
          <w:sz w:val="32"/>
          <w:szCs w:val="32"/>
        </w:rPr>
      </w:pPr>
      <w:r w:rsidRPr="00261FC8">
        <w:rPr>
          <w:rFonts w:ascii="仿宋_GB2312" w:eastAsia="仿宋_GB2312" w:hint="eastAsia"/>
          <w:sz w:val="32"/>
          <w:szCs w:val="32"/>
        </w:rPr>
        <w:t>2</w:t>
      </w:r>
      <w:r w:rsidR="00592A7E" w:rsidRPr="00261FC8">
        <w:rPr>
          <w:rFonts w:ascii="仿宋_GB2312" w:eastAsia="仿宋_GB2312"/>
          <w:sz w:val="32"/>
          <w:szCs w:val="32"/>
        </w:rPr>
        <w:t>.</w:t>
      </w:r>
      <w:r w:rsidRPr="00261FC8">
        <w:rPr>
          <w:rFonts w:ascii="仿宋_GB2312" w:eastAsia="仿宋_GB2312" w:hint="eastAsia"/>
          <w:sz w:val="32"/>
          <w:szCs w:val="32"/>
        </w:rPr>
        <w:t>在规定时间内未经报名登记的则不能参加比选。</w:t>
      </w:r>
    </w:p>
    <w:p w14:paraId="4F0C05B9" w14:textId="4B622A66" w:rsidR="00D5503C" w:rsidRPr="00261FC8" w:rsidRDefault="00D5503C" w:rsidP="00902912">
      <w:pPr>
        <w:spacing w:line="600" w:lineRule="exact"/>
        <w:ind w:firstLineChars="200" w:firstLine="640"/>
        <w:rPr>
          <w:rFonts w:ascii="仿宋_GB2312" w:eastAsia="仿宋_GB2312"/>
          <w:sz w:val="32"/>
          <w:szCs w:val="32"/>
        </w:rPr>
      </w:pPr>
      <w:r w:rsidRPr="00261FC8">
        <w:rPr>
          <w:rFonts w:ascii="仿宋_GB2312" w:eastAsia="仿宋_GB2312" w:hint="eastAsia"/>
          <w:sz w:val="32"/>
          <w:szCs w:val="32"/>
        </w:rPr>
        <w:t>3</w:t>
      </w:r>
      <w:r w:rsidR="00592A7E" w:rsidRPr="00261FC8">
        <w:rPr>
          <w:rFonts w:ascii="仿宋_GB2312" w:eastAsia="仿宋_GB2312" w:hint="eastAsia"/>
          <w:sz w:val="32"/>
          <w:szCs w:val="32"/>
        </w:rPr>
        <w:t>.</w:t>
      </w:r>
      <w:r w:rsidRPr="00261FC8">
        <w:rPr>
          <w:rFonts w:ascii="仿宋_GB2312" w:eastAsia="仿宋_GB2312" w:hint="eastAsia"/>
          <w:sz w:val="32"/>
          <w:szCs w:val="32"/>
        </w:rPr>
        <w:t>已报名的意向单位如因故不能参加报价，应于递交比选文件之日前一天以书面的形式通知采购人。未通知采购人而无故不参加</w:t>
      </w:r>
      <w:r w:rsidRPr="00261FC8">
        <w:rPr>
          <w:rFonts w:ascii="仿宋_GB2312" w:eastAsia="仿宋_GB2312" w:hint="eastAsia"/>
          <w:sz w:val="32"/>
          <w:szCs w:val="32"/>
        </w:rPr>
        <w:lastRenderedPageBreak/>
        <w:t>报价的，将被视为失信，两年内不得参与采购单位的任何招标活动。</w:t>
      </w:r>
    </w:p>
    <w:p w14:paraId="2CF50D0C" w14:textId="44F32E9E" w:rsidR="00D5503C" w:rsidRPr="00261FC8" w:rsidRDefault="00D5503C" w:rsidP="00902912">
      <w:pPr>
        <w:spacing w:line="600" w:lineRule="exact"/>
        <w:ind w:firstLineChars="200" w:firstLine="640"/>
        <w:rPr>
          <w:rFonts w:ascii="仿宋_GB2312" w:eastAsia="仿宋_GB2312"/>
          <w:sz w:val="32"/>
          <w:szCs w:val="32"/>
        </w:rPr>
      </w:pPr>
      <w:r w:rsidRPr="00261FC8">
        <w:rPr>
          <w:rFonts w:ascii="黑体" w:eastAsia="黑体" w:hAnsi="黑体" w:hint="eastAsia"/>
          <w:bCs/>
          <w:sz w:val="32"/>
          <w:szCs w:val="32"/>
        </w:rPr>
        <w:t>五、资料获取：</w:t>
      </w:r>
      <w:r w:rsidRPr="00261FC8">
        <w:rPr>
          <w:rFonts w:ascii="仿宋_GB2312" w:eastAsia="仿宋_GB2312" w:hint="eastAsia"/>
          <w:sz w:val="32"/>
          <w:szCs w:val="32"/>
        </w:rPr>
        <w:t>不收取报名费或其他任何费用。所需资料由意向参选人登录攀枝花市经贸旅游学校网站，于通知通告栏自行下载《</w:t>
      </w:r>
      <w:r w:rsidR="00592A7E" w:rsidRPr="00261FC8">
        <w:rPr>
          <w:rFonts w:ascii="仿宋_GB2312" w:eastAsia="仿宋_GB2312" w:hint="eastAsia"/>
          <w:sz w:val="32"/>
          <w:szCs w:val="32"/>
        </w:rPr>
        <w:t>比选</w:t>
      </w:r>
      <w:r w:rsidRPr="00261FC8">
        <w:rPr>
          <w:rFonts w:ascii="仿宋_GB2312" w:eastAsia="仿宋_GB2312" w:hint="eastAsia"/>
          <w:sz w:val="32"/>
          <w:szCs w:val="32"/>
        </w:rPr>
        <w:t>公告》及其附件。</w:t>
      </w:r>
    </w:p>
    <w:p w14:paraId="50024306" w14:textId="77777777" w:rsidR="00D5503C" w:rsidRPr="00261FC8" w:rsidRDefault="00D5503C" w:rsidP="00902912">
      <w:pPr>
        <w:spacing w:line="600" w:lineRule="exact"/>
        <w:ind w:firstLineChars="200" w:firstLine="640"/>
        <w:rPr>
          <w:rFonts w:ascii="黑体" w:eastAsia="黑体" w:hAnsi="黑体"/>
          <w:bCs/>
          <w:sz w:val="32"/>
          <w:szCs w:val="32"/>
        </w:rPr>
      </w:pPr>
      <w:r w:rsidRPr="00261FC8">
        <w:rPr>
          <w:rFonts w:ascii="黑体" w:eastAsia="黑体" w:hAnsi="黑体" w:hint="eastAsia"/>
          <w:bCs/>
          <w:sz w:val="32"/>
          <w:szCs w:val="32"/>
        </w:rPr>
        <w:t>六、响应文件递交：</w:t>
      </w:r>
    </w:p>
    <w:p w14:paraId="01D229D4" w14:textId="71472420" w:rsidR="00D5503C" w:rsidRPr="00261FC8" w:rsidRDefault="00592A7E"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（一）</w:t>
      </w:r>
      <w:bookmarkStart w:id="6" w:name="_Hlk129014265"/>
      <w:r w:rsidR="00D5503C" w:rsidRPr="00261FC8">
        <w:rPr>
          <w:rFonts w:ascii="楷体" w:eastAsia="楷体" w:hAnsi="楷体" w:hint="eastAsia"/>
          <w:sz w:val="32"/>
          <w:szCs w:val="32"/>
        </w:rPr>
        <w:t>文件递交及签到</w:t>
      </w:r>
      <w:bookmarkEnd w:id="6"/>
      <w:r w:rsidR="00D5503C" w:rsidRPr="00261FC8">
        <w:rPr>
          <w:rFonts w:ascii="楷体" w:eastAsia="楷体" w:hAnsi="楷体" w:hint="eastAsia"/>
          <w:sz w:val="32"/>
          <w:szCs w:val="32"/>
        </w:rPr>
        <w:t>起止时间</w:t>
      </w:r>
      <w:r w:rsidR="000B7BB9" w:rsidRPr="00261FC8">
        <w:rPr>
          <w:rFonts w:ascii="楷体" w:eastAsia="楷体" w:hAnsi="楷体" w:hint="eastAsia"/>
          <w:sz w:val="32"/>
          <w:szCs w:val="32"/>
        </w:rPr>
        <w:t>：</w:t>
      </w:r>
      <w:r w:rsidR="00D5503C" w:rsidRPr="00261FC8">
        <w:rPr>
          <w:rFonts w:ascii="仿宋_GB2312" w:eastAsia="仿宋_GB2312" w:hint="eastAsia"/>
          <w:sz w:val="32"/>
          <w:szCs w:val="32"/>
        </w:rPr>
        <w:t>202</w:t>
      </w:r>
      <w:r w:rsidR="00983B08" w:rsidRPr="00261FC8">
        <w:rPr>
          <w:rFonts w:ascii="仿宋_GB2312" w:eastAsia="仿宋_GB2312" w:hint="eastAsia"/>
          <w:sz w:val="32"/>
          <w:szCs w:val="32"/>
        </w:rPr>
        <w:t>4</w:t>
      </w:r>
      <w:r w:rsidR="00D5503C" w:rsidRPr="00261FC8">
        <w:rPr>
          <w:rFonts w:ascii="仿宋_GB2312" w:eastAsia="仿宋_GB2312" w:hint="eastAsia"/>
          <w:sz w:val="32"/>
          <w:szCs w:val="32"/>
        </w:rPr>
        <w:t>年</w:t>
      </w:r>
      <w:r w:rsidR="004F54B6" w:rsidRPr="00261FC8">
        <w:rPr>
          <w:rFonts w:ascii="仿宋_GB2312" w:eastAsia="仿宋_GB2312" w:hint="eastAsia"/>
          <w:sz w:val="32"/>
          <w:szCs w:val="32"/>
        </w:rPr>
        <w:t>1</w:t>
      </w:r>
      <w:r w:rsidR="00D5503C" w:rsidRPr="00261FC8">
        <w:rPr>
          <w:rFonts w:ascii="仿宋_GB2312" w:eastAsia="仿宋_GB2312" w:hint="eastAsia"/>
          <w:sz w:val="32"/>
          <w:szCs w:val="32"/>
        </w:rPr>
        <w:t>月</w:t>
      </w:r>
      <w:r w:rsidR="006023F8" w:rsidRPr="00261FC8">
        <w:rPr>
          <w:rFonts w:ascii="仿宋_GB2312" w:eastAsia="仿宋_GB2312" w:hint="eastAsia"/>
          <w:sz w:val="32"/>
          <w:szCs w:val="32"/>
        </w:rPr>
        <w:t>1</w:t>
      </w:r>
      <w:r w:rsidR="00983B08" w:rsidRPr="00261FC8">
        <w:rPr>
          <w:rFonts w:ascii="仿宋_GB2312" w:eastAsia="仿宋_GB2312" w:hint="eastAsia"/>
          <w:sz w:val="32"/>
          <w:szCs w:val="32"/>
        </w:rPr>
        <w:t>2</w:t>
      </w:r>
      <w:r w:rsidR="00D5503C" w:rsidRPr="00261FC8">
        <w:rPr>
          <w:rFonts w:ascii="仿宋_GB2312" w:eastAsia="仿宋_GB2312" w:hint="eastAsia"/>
          <w:sz w:val="32"/>
          <w:szCs w:val="32"/>
        </w:rPr>
        <w:t>日</w:t>
      </w:r>
      <w:r w:rsidR="00781CA5" w:rsidRPr="00261FC8">
        <w:rPr>
          <w:rFonts w:ascii="仿宋_GB2312" w:eastAsia="仿宋_GB2312" w:hint="eastAsia"/>
          <w:sz w:val="32"/>
          <w:szCs w:val="32"/>
        </w:rPr>
        <w:t>上</w:t>
      </w:r>
      <w:r w:rsidR="00D5503C" w:rsidRPr="00261FC8">
        <w:rPr>
          <w:rFonts w:ascii="仿宋_GB2312" w:eastAsia="仿宋_GB2312" w:hint="eastAsia"/>
          <w:sz w:val="32"/>
          <w:szCs w:val="32"/>
        </w:rPr>
        <w:t>午</w:t>
      </w:r>
      <w:r w:rsidR="00781CA5" w:rsidRPr="00261FC8">
        <w:rPr>
          <w:rFonts w:ascii="仿宋_GB2312" w:eastAsia="仿宋_GB2312"/>
          <w:sz w:val="32"/>
          <w:szCs w:val="32"/>
        </w:rPr>
        <w:t>09</w:t>
      </w:r>
      <w:r w:rsidR="00D5503C" w:rsidRPr="00261FC8">
        <w:rPr>
          <w:rFonts w:ascii="仿宋_GB2312" w:eastAsia="仿宋_GB2312" w:hint="eastAsia"/>
          <w:sz w:val="32"/>
          <w:szCs w:val="32"/>
        </w:rPr>
        <w:t>:30-1</w:t>
      </w:r>
      <w:r w:rsidR="00781CA5" w:rsidRPr="00261FC8">
        <w:rPr>
          <w:rFonts w:ascii="仿宋_GB2312" w:eastAsia="仿宋_GB2312"/>
          <w:sz w:val="32"/>
          <w:szCs w:val="32"/>
        </w:rPr>
        <w:t>0</w:t>
      </w:r>
      <w:r w:rsidR="00D5503C" w:rsidRPr="00261FC8">
        <w:rPr>
          <w:rFonts w:ascii="仿宋_GB2312" w:eastAsia="仿宋_GB2312" w:hint="eastAsia"/>
          <w:sz w:val="32"/>
          <w:szCs w:val="32"/>
        </w:rPr>
        <w:t>:00。</w:t>
      </w:r>
    </w:p>
    <w:p w14:paraId="769B6C06" w14:textId="01DE485F" w:rsidR="00D5503C" w:rsidRPr="00261FC8" w:rsidRDefault="000B7BB9"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（二）</w:t>
      </w:r>
      <w:r w:rsidR="00E278B4" w:rsidRPr="00261FC8">
        <w:rPr>
          <w:rFonts w:ascii="楷体" w:eastAsia="楷体" w:hAnsi="楷体" w:hint="eastAsia"/>
          <w:sz w:val="32"/>
          <w:szCs w:val="32"/>
        </w:rPr>
        <w:t>文件递交及签到</w:t>
      </w:r>
      <w:r w:rsidR="00D5503C" w:rsidRPr="00261FC8">
        <w:rPr>
          <w:rFonts w:ascii="楷体" w:eastAsia="楷体" w:hAnsi="楷体" w:hint="eastAsia"/>
          <w:sz w:val="32"/>
          <w:szCs w:val="32"/>
        </w:rPr>
        <w:t>地点：</w:t>
      </w:r>
      <w:r w:rsidR="00E278B4" w:rsidRPr="00261FC8">
        <w:rPr>
          <w:rFonts w:ascii="仿宋_GB2312" w:eastAsia="仿宋_GB2312" w:hint="eastAsia"/>
          <w:sz w:val="32"/>
          <w:szCs w:val="32"/>
        </w:rPr>
        <w:t>江南校区</w:t>
      </w:r>
      <w:bookmarkStart w:id="7" w:name="_Hlk129014592"/>
      <w:r w:rsidR="00E278B4" w:rsidRPr="00261FC8">
        <w:rPr>
          <w:rFonts w:ascii="仿宋_GB2312" w:eastAsia="仿宋_GB2312" w:hint="eastAsia"/>
          <w:sz w:val="32"/>
          <w:szCs w:val="32"/>
        </w:rPr>
        <w:t>行政</w:t>
      </w:r>
      <w:r w:rsidR="00D5503C" w:rsidRPr="00261FC8">
        <w:rPr>
          <w:rFonts w:ascii="仿宋_GB2312" w:eastAsia="仿宋_GB2312" w:hint="eastAsia"/>
          <w:sz w:val="32"/>
          <w:szCs w:val="32"/>
        </w:rPr>
        <w:t>办公楼四楼4</w:t>
      </w:r>
      <w:r w:rsidR="00D5503C" w:rsidRPr="00261FC8">
        <w:rPr>
          <w:rFonts w:ascii="仿宋_GB2312" w:eastAsia="仿宋_GB2312"/>
          <w:sz w:val="32"/>
          <w:szCs w:val="32"/>
        </w:rPr>
        <w:t>05</w:t>
      </w:r>
      <w:r w:rsidR="00D5503C" w:rsidRPr="00261FC8">
        <w:rPr>
          <w:rFonts w:ascii="仿宋_GB2312" w:eastAsia="仿宋_GB2312" w:hint="eastAsia"/>
          <w:sz w:val="32"/>
          <w:szCs w:val="32"/>
        </w:rPr>
        <w:t>室</w:t>
      </w:r>
      <w:bookmarkEnd w:id="7"/>
      <w:r w:rsidR="006D0A76" w:rsidRPr="00261FC8">
        <w:rPr>
          <w:rFonts w:ascii="仿宋_GB2312" w:eastAsia="仿宋_GB2312" w:hint="eastAsia"/>
          <w:sz w:val="32"/>
          <w:szCs w:val="32"/>
        </w:rPr>
        <w:t>。</w:t>
      </w:r>
    </w:p>
    <w:p w14:paraId="438C235C" w14:textId="1ADF8150" w:rsidR="00D5503C" w:rsidRPr="00261FC8" w:rsidRDefault="000B7BB9"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（三）</w:t>
      </w:r>
      <w:r w:rsidR="00D5503C" w:rsidRPr="00261FC8">
        <w:rPr>
          <w:rFonts w:ascii="楷体" w:eastAsia="楷体" w:hAnsi="楷体" w:hint="eastAsia"/>
          <w:sz w:val="32"/>
          <w:szCs w:val="32"/>
        </w:rPr>
        <w:t>联系人：</w:t>
      </w:r>
      <w:r w:rsidR="00D5503C" w:rsidRPr="00261FC8">
        <w:rPr>
          <w:rFonts w:ascii="仿宋_GB2312" w:eastAsia="仿宋_GB2312" w:hint="eastAsia"/>
          <w:sz w:val="32"/>
          <w:szCs w:val="32"/>
        </w:rPr>
        <w:t>甘老师 13882390100</w:t>
      </w:r>
      <w:r w:rsidR="006D0A76" w:rsidRPr="00261FC8">
        <w:rPr>
          <w:rFonts w:ascii="仿宋_GB2312" w:eastAsia="仿宋_GB2312" w:hint="eastAsia"/>
          <w:sz w:val="32"/>
          <w:szCs w:val="32"/>
        </w:rPr>
        <w:t>。</w:t>
      </w:r>
    </w:p>
    <w:p w14:paraId="723550AB" w14:textId="31204148" w:rsidR="00D5503C" w:rsidRPr="00261FC8" w:rsidRDefault="000B7BB9"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（四）注意事项：</w:t>
      </w:r>
      <w:r w:rsidR="00D5503C" w:rsidRPr="00261FC8">
        <w:rPr>
          <w:rFonts w:ascii="仿宋_GB2312" w:eastAsia="仿宋_GB2312" w:hint="eastAsia"/>
          <w:sz w:val="32"/>
          <w:szCs w:val="32"/>
        </w:rPr>
        <w:t>参与比选的各方应于文件递交截止时间之前将比选响应文件送达评选地点，逾期送达或未经密封的将被拒绝。</w:t>
      </w:r>
    </w:p>
    <w:p w14:paraId="02649E92" w14:textId="77777777" w:rsidR="00D5503C" w:rsidRPr="00261FC8" w:rsidRDefault="00D5503C" w:rsidP="00902912">
      <w:pPr>
        <w:spacing w:line="600" w:lineRule="exact"/>
        <w:ind w:firstLineChars="200" w:firstLine="640"/>
        <w:rPr>
          <w:rFonts w:ascii="黑体" w:eastAsia="黑体" w:hAnsi="黑体"/>
          <w:bCs/>
          <w:sz w:val="32"/>
          <w:szCs w:val="32"/>
        </w:rPr>
      </w:pPr>
      <w:r w:rsidRPr="00261FC8">
        <w:rPr>
          <w:rFonts w:ascii="黑体" w:eastAsia="黑体" w:hAnsi="黑体" w:hint="eastAsia"/>
          <w:bCs/>
          <w:sz w:val="32"/>
          <w:szCs w:val="32"/>
        </w:rPr>
        <w:t>七、开评标：</w:t>
      </w:r>
    </w:p>
    <w:p w14:paraId="6923F09F" w14:textId="66761A90" w:rsidR="00D5503C" w:rsidRPr="00261FC8" w:rsidRDefault="000B7BB9"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（一）开标</w:t>
      </w:r>
      <w:r w:rsidR="00D5503C" w:rsidRPr="00261FC8">
        <w:rPr>
          <w:rFonts w:ascii="楷体" w:eastAsia="楷体" w:hAnsi="楷体" w:hint="eastAsia"/>
          <w:sz w:val="32"/>
          <w:szCs w:val="32"/>
        </w:rPr>
        <w:t>时间：</w:t>
      </w:r>
      <w:r w:rsidR="00D5503C" w:rsidRPr="00261FC8">
        <w:rPr>
          <w:rFonts w:ascii="仿宋_GB2312" w:eastAsia="仿宋_GB2312" w:hint="eastAsia"/>
          <w:sz w:val="32"/>
          <w:szCs w:val="32"/>
        </w:rPr>
        <w:t>202</w:t>
      </w:r>
      <w:r w:rsidR="00983B08" w:rsidRPr="00261FC8">
        <w:rPr>
          <w:rFonts w:ascii="仿宋_GB2312" w:eastAsia="仿宋_GB2312" w:hint="eastAsia"/>
          <w:sz w:val="32"/>
          <w:szCs w:val="32"/>
        </w:rPr>
        <w:t>4</w:t>
      </w:r>
      <w:r w:rsidR="00D5503C" w:rsidRPr="00261FC8">
        <w:rPr>
          <w:rFonts w:ascii="仿宋_GB2312" w:eastAsia="仿宋_GB2312" w:hint="eastAsia"/>
          <w:sz w:val="32"/>
          <w:szCs w:val="32"/>
        </w:rPr>
        <w:t>年</w:t>
      </w:r>
      <w:r w:rsidR="00E84B77" w:rsidRPr="00261FC8">
        <w:rPr>
          <w:rFonts w:ascii="仿宋_GB2312" w:eastAsia="仿宋_GB2312" w:hint="eastAsia"/>
          <w:sz w:val="32"/>
          <w:szCs w:val="32"/>
        </w:rPr>
        <w:t>1</w:t>
      </w:r>
      <w:r w:rsidR="00D5503C" w:rsidRPr="00261FC8">
        <w:rPr>
          <w:rFonts w:ascii="仿宋_GB2312" w:eastAsia="仿宋_GB2312" w:hint="eastAsia"/>
          <w:sz w:val="32"/>
          <w:szCs w:val="32"/>
        </w:rPr>
        <w:t>月</w:t>
      </w:r>
      <w:r w:rsidR="00D33EB3" w:rsidRPr="00261FC8">
        <w:rPr>
          <w:rFonts w:ascii="仿宋_GB2312" w:eastAsia="仿宋_GB2312" w:hint="eastAsia"/>
          <w:sz w:val="32"/>
          <w:szCs w:val="32"/>
        </w:rPr>
        <w:t>1</w:t>
      </w:r>
      <w:r w:rsidR="00983B08" w:rsidRPr="00261FC8">
        <w:rPr>
          <w:rFonts w:ascii="仿宋_GB2312" w:eastAsia="仿宋_GB2312" w:hint="eastAsia"/>
          <w:sz w:val="32"/>
          <w:szCs w:val="32"/>
        </w:rPr>
        <w:t>2</w:t>
      </w:r>
      <w:r w:rsidR="00D5503C" w:rsidRPr="00261FC8">
        <w:rPr>
          <w:rFonts w:ascii="仿宋_GB2312" w:eastAsia="仿宋_GB2312" w:hint="eastAsia"/>
          <w:sz w:val="32"/>
          <w:szCs w:val="32"/>
        </w:rPr>
        <w:t>日</w:t>
      </w:r>
      <w:r w:rsidR="00781CA5" w:rsidRPr="00261FC8">
        <w:rPr>
          <w:rFonts w:ascii="仿宋_GB2312" w:eastAsia="仿宋_GB2312" w:hint="eastAsia"/>
          <w:sz w:val="32"/>
          <w:szCs w:val="32"/>
        </w:rPr>
        <w:t>上</w:t>
      </w:r>
      <w:r w:rsidR="00D5503C" w:rsidRPr="00261FC8">
        <w:rPr>
          <w:rFonts w:ascii="仿宋_GB2312" w:eastAsia="仿宋_GB2312" w:hint="eastAsia"/>
          <w:sz w:val="32"/>
          <w:szCs w:val="32"/>
        </w:rPr>
        <w:t>午</w:t>
      </w:r>
      <w:r w:rsidR="00781CA5" w:rsidRPr="00261FC8">
        <w:rPr>
          <w:rFonts w:ascii="仿宋_GB2312" w:eastAsia="仿宋_GB2312"/>
          <w:sz w:val="32"/>
          <w:szCs w:val="32"/>
        </w:rPr>
        <w:t>10</w:t>
      </w:r>
      <w:r w:rsidR="00D5503C" w:rsidRPr="00261FC8">
        <w:rPr>
          <w:rFonts w:ascii="仿宋_GB2312" w:eastAsia="仿宋_GB2312" w:hint="eastAsia"/>
          <w:sz w:val="32"/>
          <w:szCs w:val="32"/>
        </w:rPr>
        <w:t>:00。</w:t>
      </w:r>
    </w:p>
    <w:p w14:paraId="22D2FCB3" w14:textId="60C10571" w:rsidR="00D5503C" w:rsidRPr="004A25CD" w:rsidRDefault="000B7BB9" w:rsidP="00902912">
      <w:pPr>
        <w:spacing w:line="600" w:lineRule="exact"/>
        <w:ind w:firstLineChars="150" w:firstLine="480"/>
        <w:rPr>
          <w:rFonts w:ascii="仿宋_GB2312" w:eastAsia="仿宋_GB2312"/>
          <w:sz w:val="32"/>
          <w:szCs w:val="32"/>
        </w:rPr>
      </w:pPr>
      <w:r w:rsidRPr="00261FC8">
        <w:rPr>
          <w:rFonts w:ascii="楷体" w:eastAsia="楷体" w:hAnsi="楷体" w:hint="eastAsia"/>
          <w:sz w:val="32"/>
          <w:szCs w:val="32"/>
        </w:rPr>
        <w:t>（二）开标</w:t>
      </w:r>
      <w:r w:rsidR="00D5503C" w:rsidRPr="00261FC8">
        <w:rPr>
          <w:rFonts w:ascii="楷体" w:eastAsia="楷体" w:hAnsi="楷体" w:hint="eastAsia"/>
          <w:sz w:val="32"/>
          <w:szCs w:val="32"/>
        </w:rPr>
        <w:t>地点：</w:t>
      </w:r>
      <w:r w:rsidR="00D5503C" w:rsidRPr="00261FC8">
        <w:rPr>
          <w:rFonts w:ascii="仿宋_GB2312" w:eastAsia="仿宋_GB2312" w:hint="eastAsia"/>
          <w:sz w:val="32"/>
          <w:szCs w:val="32"/>
        </w:rPr>
        <w:t>攀枝花市经贸旅游学校</w:t>
      </w:r>
      <w:r w:rsidRPr="00261FC8">
        <w:rPr>
          <w:rFonts w:ascii="仿宋_GB2312" w:eastAsia="仿宋_GB2312" w:hint="eastAsia"/>
          <w:sz w:val="32"/>
          <w:szCs w:val="32"/>
        </w:rPr>
        <w:t>江南校区</w:t>
      </w:r>
      <w:r w:rsidR="00057237">
        <w:rPr>
          <w:rFonts w:ascii="仿宋_GB2312" w:eastAsia="仿宋_GB2312" w:hint="eastAsia"/>
          <w:sz w:val="32"/>
          <w:szCs w:val="32"/>
        </w:rPr>
        <w:t>行政</w:t>
      </w:r>
      <w:r w:rsidR="00D5503C" w:rsidRPr="004A25CD">
        <w:rPr>
          <w:rFonts w:ascii="仿宋_GB2312" w:eastAsia="仿宋_GB2312" w:hint="eastAsia"/>
          <w:sz w:val="32"/>
          <w:szCs w:val="32"/>
        </w:rPr>
        <w:t>办公楼三楼小会议室（地点如有变则以临时电话通知为准）</w:t>
      </w:r>
      <w:r w:rsidR="00D5503C">
        <w:rPr>
          <w:rFonts w:ascii="仿宋_GB2312" w:eastAsia="仿宋_GB2312" w:hint="eastAsia"/>
          <w:sz w:val="32"/>
          <w:szCs w:val="32"/>
        </w:rPr>
        <w:t>。</w:t>
      </w:r>
    </w:p>
    <w:p w14:paraId="13352FF4" w14:textId="617E88E1" w:rsidR="00D5503C" w:rsidRPr="004A25CD" w:rsidRDefault="00D5503C" w:rsidP="00902912">
      <w:pPr>
        <w:spacing w:line="600" w:lineRule="exact"/>
        <w:ind w:firstLineChars="200" w:firstLine="640"/>
        <w:rPr>
          <w:rFonts w:ascii="仿宋_GB2312" w:eastAsia="仿宋_GB2312"/>
          <w:sz w:val="32"/>
          <w:szCs w:val="32"/>
        </w:rPr>
      </w:pPr>
      <w:r w:rsidRPr="00E02CE0">
        <w:rPr>
          <w:rFonts w:ascii="黑体" w:eastAsia="黑体" w:hAnsi="黑体" w:hint="eastAsia"/>
          <w:bCs/>
          <w:sz w:val="32"/>
          <w:szCs w:val="32"/>
        </w:rPr>
        <w:t>八、采购内容及要求：</w:t>
      </w:r>
      <w:r w:rsidRPr="004A25CD">
        <w:rPr>
          <w:rFonts w:ascii="仿宋_GB2312" w:eastAsia="仿宋_GB2312" w:hint="eastAsia"/>
          <w:sz w:val="32"/>
          <w:szCs w:val="32"/>
        </w:rPr>
        <w:t>详见附件《</w:t>
      </w:r>
      <w:r w:rsidRPr="009C6BFB">
        <w:rPr>
          <w:rFonts w:ascii="仿宋_GB2312" w:eastAsia="仿宋_GB2312" w:hint="eastAsia"/>
          <w:sz w:val="32"/>
          <w:szCs w:val="32"/>
        </w:rPr>
        <w:t>攀枝花市经贸旅游学校</w:t>
      </w:r>
      <w:r w:rsidR="00983B08">
        <w:rPr>
          <w:rFonts w:ascii="仿宋_GB2312" w:eastAsia="仿宋_GB2312" w:hint="eastAsia"/>
          <w:sz w:val="32"/>
          <w:szCs w:val="32"/>
        </w:rPr>
        <w:t>2024-2026年互联网接入服务</w:t>
      </w:r>
      <w:r w:rsidR="00590C33">
        <w:rPr>
          <w:rFonts w:ascii="仿宋_GB2312" w:eastAsia="仿宋_GB2312"/>
          <w:sz w:val="32"/>
          <w:szCs w:val="32"/>
        </w:rPr>
        <w:t>项目</w:t>
      </w:r>
      <w:r w:rsidR="00070CCF">
        <w:rPr>
          <w:rFonts w:ascii="仿宋_GB2312" w:eastAsia="仿宋_GB2312"/>
          <w:sz w:val="32"/>
          <w:szCs w:val="32"/>
        </w:rPr>
        <w:t>采购</w:t>
      </w:r>
      <w:r w:rsidR="00070CCF">
        <w:rPr>
          <w:rFonts w:ascii="仿宋_GB2312" w:eastAsia="仿宋_GB2312" w:hint="eastAsia"/>
          <w:sz w:val="32"/>
          <w:szCs w:val="32"/>
        </w:rPr>
        <w:t>比</w:t>
      </w:r>
      <w:r w:rsidR="00070CCF">
        <w:rPr>
          <w:rFonts w:ascii="仿宋_GB2312" w:eastAsia="仿宋_GB2312"/>
          <w:sz w:val="32"/>
          <w:szCs w:val="32"/>
        </w:rPr>
        <w:t>选</w:t>
      </w:r>
      <w:r w:rsidRPr="009C6BFB">
        <w:rPr>
          <w:rFonts w:ascii="仿宋_GB2312" w:eastAsia="仿宋_GB2312" w:hint="eastAsia"/>
          <w:sz w:val="32"/>
          <w:szCs w:val="32"/>
        </w:rPr>
        <w:t>须知</w:t>
      </w:r>
      <w:r w:rsidRPr="004A25CD">
        <w:rPr>
          <w:rFonts w:ascii="仿宋_GB2312" w:eastAsia="仿宋_GB2312" w:hint="eastAsia"/>
          <w:sz w:val="32"/>
          <w:szCs w:val="32"/>
        </w:rPr>
        <w:t>》</w:t>
      </w:r>
      <w:r>
        <w:rPr>
          <w:rFonts w:ascii="仿宋_GB2312" w:eastAsia="仿宋_GB2312" w:hint="eastAsia"/>
          <w:sz w:val="32"/>
          <w:szCs w:val="32"/>
        </w:rPr>
        <w:t>。</w:t>
      </w:r>
    </w:p>
    <w:p w14:paraId="09257FF6" w14:textId="4F37F1A5" w:rsidR="00D5503C" w:rsidRPr="00E02CE0" w:rsidRDefault="00D5503C" w:rsidP="00902912">
      <w:pPr>
        <w:spacing w:line="600" w:lineRule="exact"/>
        <w:ind w:firstLineChars="200" w:firstLine="640"/>
        <w:rPr>
          <w:rFonts w:ascii="黑体" w:eastAsia="黑体" w:hAnsi="黑体"/>
          <w:sz w:val="32"/>
          <w:szCs w:val="32"/>
        </w:rPr>
      </w:pPr>
      <w:r w:rsidRPr="00E02CE0">
        <w:rPr>
          <w:rFonts w:ascii="黑体" w:eastAsia="黑体" w:hAnsi="黑体" w:hint="eastAsia"/>
          <w:bCs/>
          <w:sz w:val="32"/>
          <w:szCs w:val="32"/>
        </w:rPr>
        <w:t>九、其他要求：</w:t>
      </w:r>
      <w:r w:rsidRPr="004A25CD">
        <w:rPr>
          <w:rFonts w:ascii="仿宋_GB2312" w:eastAsia="仿宋_GB2312" w:hint="eastAsia"/>
          <w:sz w:val="32"/>
          <w:szCs w:val="32"/>
        </w:rPr>
        <w:t>所有</w:t>
      </w:r>
      <w:r>
        <w:rPr>
          <w:rFonts w:ascii="仿宋_GB2312" w:eastAsia="仿宋_GB2312" w:hint="eastAsia"/>
          <w:sz w:val="32"/>
          <w:szCs w:val="32"/>
        </w:rPr>
        <w:t>意向参选人，在</w:t>
      </w:r>
      <w:r w:rsidRPr="004A25CD">
        <w:rPr>
          <w:rFonts w:ascii="仿宋_GB2312" w:eastAsia="仿宋_GB2312" w:hint="eastAsia"/>
          <w:sz w:val="32"/>
          <w:szCs w:val="32"/>
        </w:rPr>
        <w:t>本项</w:t>
      </w:r>
      <w:r>
        <w:rPr>
          <w:rFonts w:ascii="仿宋_GB2312" w:eastAsia="仿宋_GB2312" w:hint="eastAsia"/>
          <w:sz w:val="32"/>
          <w:szCs w:val="32"/>
        </w:rPr>
        <w:t>比选</w:t>
      </w:r>
      <w:r w:rsidRPr="004A25CD">
        <w:rPr>
          <w:rFonts w:ascii="仿宋_GB2312" w:eastAsia="仿宋_GB2312" w:hint="eastAsia"/>
          <w:sz w:val="32"/>
          <w:szCs w:val="32"/>
        </w:rPr>
        <w:t>采购</w:t>
      </w:r>
      <w:r>
        <w:rPr>
          <w:rFonts w:ascii="仿宋_GB2312" w:eastAsia="仿宋_GB2312" w:hint="eastAsia"/>
          <w:sz w:val="32"/>
          <w:szCs w:val="32"/>
        </w:rPr>
        <w:t>活动的过程中</w:t>
      </w:r>
      <w:r w:rsidRPr="004A25CD">
        <w:rPr>
          <w:rFonts w:ascii="仿宋_GB2312" w:eastAsia="仿宋_GB2312" w:hint="eastAsia"/>
          <w:sz w:val="32"/>
          <w:szCs w:val="32"/>
        </w:rPr>
        <w:t>均须严格遵守</w:t>
      </w:r>
      <w:r>
        <w:rPr>
          <w:rFonts w:ascii="仿宋_GB2312" w:eastAsia="仿宋_GB2312" w:hint="eastAsia"/>
          <w:sz w:val="32"/>
          <w:szCs w:val="32"/>
        </w:rPr>
        <w:t>校园管理要求</w:t>
      </w:r>
      <w:r w:rsidRPr="004A25CD">
        <w:rPr>
          <w:rFonts w:ascii="仿宋_GB2312" w:eastAsia="仿宋_GB2312" w:hint="eastAsia"/>
          <w:sz w:val="32"/>
          <w:szCs w:val="32"/>
        </w:rPr>
        <w:t>。</w:t>
      </w:r>
    </w:p>
    <w:p w14:paraId="7B1CD135" w14:textId="77777777" w:rsidR="004F49D9" w:rsidRDefault="004F49D9" w:rsidP="00902912">
      <w:pPr>
        <w:spacing w:line="600" w:lineRule="exact"/>
        <w:rPr>
          <w:rFonts w:ascii="仿宋_GB2312" w:eastAsia="仿宋_GB2312"/>
          <w:color w:val="000000" w:themeColor="text1"/>
          <w:sz w:val="32"/>
          <w:szCs w:val="32"/>
        </w:rPr>
      </w:pPr>
    </w:p>
    <w:p w14:paraId="7EAAB0C4" w14:textId="77777777" w:rsidR="00D5503C" w:rsidRPr="004F49D9" w:rsidRDefault="00D5503C" w:rsidP="00902912">
      <w:pPr>
        <w:spacing w:line="600" w:lineRule="exact"/>
        <w:ind w:firstLineChars="1700" w:firstLine="5440"/>
        <w:rPr>
          <w:rFonts w:ascii="仿宋_GB2312" w:eastAsia="仿宋_GB2312"/>
          <w:sz w:val="32"/>
          <w:szCs w:val="32"/>
        </w:rPr>
      </w:pPr>
      <w:r w:rsidRPr="004F49D9">
        <w:rPr>
          <w:rFonts w:ascii="仿宋_GB2312" w:eastAsia="仿宋_GB2312" w:hint="eastAsia"/>
          <w:sz w:val="32"/>
          <w:szCs w:val="32"/>
        </w:rPr>
        <w:t>攀枝花市经贸旅游学校</w:t>
      </w:r>
    </w:p>
    <w:p w14:paraId="303E2C2C" w14:textId="59500898" w:rsidR="00E02CE0" w:rsidRPr="00902912" w:rsidRDefault="00D5503C" w:rsidP="00902912">
      <w:pPr>
        <w:spacing w:line="600" w:lineRule="exact"/>
        <w:ind w:firstLineChars="1900" w:firstLine="6080"/>
        <w:rPr>
          <w:rFonts w:ascii="仿宋_GB2312" w:eastAsia="仿宋_GB2312"/>
          <w:sz w:val="32"/>
          <w:szCs w:val="32"/>
        </w:rPr>
      </w:pPr>
      <w:r w:rsidRPr="004F49D9">
        <w:rPr>
          <w:rFonts w:ascii="仿宋_GB2312" w:eastAsia="仿宋_GB2312" w:hint="eastAsia"/>
          <w:sz w:val="32"/>
          <w:szCs w:val="32"/>
        </w:rPr>
        <w:t>202</w:t>
      </w:r>
      <w:r w:rsidR="00983B08" w:rsidRPr="004F49D9">
        <w:rPr>
          <w:rFonts w:ascii="仿宋_GB2312" w:eastAsia="仿宋_GB2312" w:hint="eastAsia"/>
          <w:sz w:val="32"/>
          <w:szCs w:val="32"/>
        </w:rPr>
        <w:t>4</w:t>
      </w:r>
      <w:r w:rsidRPr="004F49D9">
        <w:rPr>
          <w:rFonts w:ascii="仿宋_GB2312" w:eastAsia="仿宋_GB2312" w:hint="eastAsia"/>
          <w:sz w:val="32"/>
          <w:szCs w:val="32"/>
        </w:rPr>
        <w:t>年</w:t>
      </w:r>
      <w:r w:rsidR="00E84B77" w:rsidRPr="004F49D9">
        <w:rPr>
          <w:rFonts w:ascii="仿宋_GB2312" w:eastAsia="仿宋_GB2312" w:hint="eastAsia"/>
          <w:sz w:val="32"/>
          <w:szCs w:val="32"/>
        </w:rPr>
        <w:t>1</w:t>
      </w:r>
      <w:r w:rsidRPr="004F49D9">
        <w:rPr>
          <w:rFonts w:ascii="仿宋_GB2312" w:eastAsia="仿宋_GB2312" w:hint="eastAsia"/>
          <w:sz w:val="32"/>
          <w:szCs w:val="32"/>
        </w:rPr>
        <w:t>月</w:t>
      </w:r>
      <w:bookmarkStart w:id="8" w:name="_GoBack"/>
      <w:bookmarkEnd w:id="8"/>
      <w:r w:rsidR="00983B08" w:rsidRPr="004F49D9">
        <w:rPr>
          <w:rFonts w:ascii="仿宋_GB2312" w:eastAsia="仿宋_GB2312" w:hint="eastAsia"/>
          <w:sz w:val="32"/>
          <w:szCs w:val="32"/>
        </w:rPr>
        <w:t>4</w:t>
      </w:r>
      <w:r w:rsidRPr="004F49D9">
        <w:rPr>
          <w:rFonts w:ascii="仿宋_GB2312" w:eastAsia="仿宋_GB2312" w:hint="eastAsia"/>
          <w:sz w:val="32"/>
          <w:szCs w:val="32"/>
        </w:rPr>
        <w:t>日</w:t>
      </w:r>
    </w:p>
    <w:p w14:paraId="493854E1" w14:textId="77777777" w:rsidR="00033CFB" w:rsidRDefault="00033CFB" w:rsidP="00BE7D97">
      <w:pPr>
        <w:spacing w:line="360" w:lineRule="auto"/>
        <w:rPr>
          <w:b/>
          <w:bCs/>
          <w:sz w:val="24"/>
          <w:szCs w:val="24"/>
        </w:rPr>
      </w:pPr>
    </w:p>
    <w:p w14:paraId="629C8EB6" w14:textId="70047276" w:rsidR="00BE7D97" w:rsidRPr="003551C7" w:rsidRDefault="00BE7D97" w:rsidP="00BE7D97">
      <w:pPr>
        <w:spacing w:line="360" w:lineRule="auto"/>
        <w:rPr>
          <w:rFonts w:ascii="华文仿宋" w:eastAsia="华文仿宋" w:hAnsi="华文仿宋"/>
          <w:bCs/>
          <w:sz w:val="32"/>
          <w:szCs w:val="32"/>
        </w:rPr>
      </w:pPr>
      <w:r w:rsidRPr="003551C7">
        <w:rPr>
          <w:rFonts w:ascii="华文仿宋" w:eastAsia="华文仿宋" w:hAnsi="华文仿宋" w:hint="eastAsia"/>
          <w:bCs/>
          <w:sz w:val="32"/>
          <w:szCs w:val="32"/>
        </w:rPr>
        <w:lastRenderedPageBreak/>
        <w:t>附件</w:t>
      </w:r>
      <w:r w:rsidR="00471A79" w:rsidRPr="003551C7">
        <w:rPr>
          <w:rFonts w:ascii="华文仿宋" w:eastAsia="华文仿宋" w:hAnsi="华文仿宋" w:hint="eastAsia"/>
          <w:bCs/>
          <w:sz w:val="32"/>
          <w:szCs w:val="32"/>
        </w:rPr>
        <w:t>：</w:t>
      </w:r>
    </w:p>
    <w:p w14:paraId="36C8B827" w14:textId="77777777" w:rsidR="0067012E" w:rsidRDefault="00BE7D97" w:rsidP="004F49D9">
      <w:pPr>
        <w:spacing w:line="720" w:lineRule="exact"/>
        <w:jc w:val="center"/>
        <w:rPr>
          <w:rFonts w:ascii="方正小标宋_GBK" w:eastAsia="方正小标宋_GBK" w:hAnsi="黑体"/>
          <w:bCs/>
          <w:sz w:val="36"/>
          <w:szCs w:val="36"/>
        </w:rPr>
      </w:pPr>
      <w:r w:rsidRPr="006909FB">
        <w:rPr>
          <w:rFonts w:ascii="方正小标宋_GBK" w:eastAsia="方正小标宋_GBK" w:hAnsi="黑体" w:hint="eastAsia"/>
          <w:bCs/>
          <w:sz w:val="36"/>
          <w:szCs w:val="36"/>
        </w:rPr>
        <w:t>攀枝花市经贸旅游学校</w:t>
      </w:r>
    </w:p>
    <w:p w14:paraId="6459448F" w14:textId="7E10E6BC" w:rsidR="00BE7D97" w:rsidRDefault="00F21AC1" w:rsidP="004F49D9">
      <w:pPr>
        <w:spacing w:line="72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t>2024</w:t>
      </w:r>
      <w:r w:rsidR="00A02E5E">
        <w:rPr>
          <w:rFonts w:ascii="方正小标宋_GBK" w:eastAsia="方正小标宋_GBK" w:hAnsi="黑体" w:hint="eastAsia"/>
          <w:bCs/>
          <w:sz w:val="36"/>
          <w:szCs w:val="36"/>
        </w:rPr>
        <w:t>-2026</w:t>
      </w:r>
      <w:r>
        <w:rPr>
          <w:rFonts w:ascii="方正小标宋_GBK" w:eastAsia="方正小标宋_GBK" w:hAnsi="黑体" w:hint="eastAsia"/>
          <w:bCs/>
          <w:sz w:val="36"/>
          <w:szCs w:val="36"/>
        </w:rPr>
        <w:t>年</w:t>
      </w:r>
      <w:r w:rsidR="00983B08">
        <w:rPr>
          <w:rFonts w:ascii="方正小标宋_GBK" w:eastAsia="方正小标宋_GBK" w:hAnsi="黑体" w:hint="eastAsia"/>
          <w:bCs/>
          <w:sz w:val="36"/>
          <w:szCs w:val="36"/>
        </w:rPr>
        <w:t>互联网接入服务</w:t>
      </w:r>
      <w:r w:rsidR="00070CCF" w:rsidRPr="004F54B6">
        <w:rPr>
          <w:rFonts w:ascii="方正小标宋_GBK" w:eastAsia="方正小标宋_GBK" w:hint="eastAsia"/>
          <w:bCs/>
          <w:sz w:val="36"/>
          <w:szCs w:val="36"/>
        </w:rPr>
        <w:t>项目</w:t>
      </w:r>
      <w:r w:rsidR="00590C33">
        <w:rPr>
          <w:rFonts w:ascii="方正小标宋_GBK" w:eastAsia="方正小标宋_GBK" w:hint="eastAsia"/>
          <w:bCs/>
          <w:sz w:val="36"/>
          <w:szCs w:val="36"/>
        </w:rPr>
        <w:t>采购</w:t>
      </w:r>
      <w:r w:rsidR="00BE7D97" w:rsidRPr="006909FB">
        <w:rPr>
          <w:rFonts w:ascii="方正小标宋_GBK" w:eastAsia="方正小标宋_GBK" w:hAnsi="黑体" w:hint="eastAsia"/>
          <w:bCs/>
          <w:sz w:val="36"/>
          <w:szCs w:val="36"/>
        </w:rPr>
        <w:t>比选须知</w:t>
      </w:r>
    </w:p>
    <w:p w14:paraId="527F50E8" w14:textId="77777777" w:rsidR="00293C05" w:rsidRPr="006909FB" w:rsidRDefault="00293C05" w:rsidP="004F49D9">
      <w:pPr>
        <w:spacing w:line="560" w:lineRule="exact"/>
        <w:jc w:val="center"/>
        <w:rPr>
          <w:rFonts w:ascii="方正小标宋_GBK" w:eastAsia="方正小标宋_GBK" w:hAnsi="黑体"/>
          <w:bCs/>
          <w:sz w:val="36"/>
          <w:szCs w:val="36"/>
        </w:rPr>
      </w:pPr>
    </w:p>
    <w:p w14:paraId="610383D3" w14:textId="4BA29090" w:rsidR="001D5FAD" w:rsidRDefault="00BE7D97" w:rsidP="004F49D9">
      <w:pPr>
        <w:spacing w:line="560" w:lineRule="exact"/>
        <w:ind w:firstLineChars="200" w:firstLine="640"/>
        <w:rPr>
          <w:rFonts w:ascii="仿宋_GB2312" w:eastAsia="仿宋_GB2312"/>
          <w:sz w:val="32"/>
          <w:szCs w:val="32"/>
        </w:rPr>
      </w:pPr>
      <w:r w:rsidRPr="00C4298F">
        <w:rPr>
          <w:rFonts w:ascii="仿宋_GB2312" w:eastAsia="仿宋_GB2312" w:hint="eastAsia"/>
          <w:sz w:val="32"/>
          <w:szCs w:val="32"/>
        </w:rPr>
        <w:t>本附件就本次比选采购项目概况、采购要求、报价注意事项、评审程序、</w:t>
      </w:r>
      <w:r>
        <w:rPr>
          <w:rFonts w:ascii="仿宋_GB2312" w:eastAsia="仿宋_GB2312" w:hint="eastAsia"/>
          <w:sz w:val="32"/>
          <w:szCs w:val="32"/>
        </w:rPr>
        <w:t>响应文件</w:t>
      </w:r>
      <w:r w:rsidRPr="00C4298F">
        <w:rPr>
          <w:rFonts w:ascii="仿宋_GB2312" w:eastAsia="仿宋_GB2312" w:hint="eastAsia"/>
          <w:sz w:val="32"/>
          <w:szCs w:val="32"/>
        </w:rPr>
        <w:t>编制等进行了规定，</w:t>
      </w:r>
      <w:r w:rsidR="001D5FAD" w:rsidRPr="001D5FAD">
        <w:rPr>
          <w:rFonts w:ascii="仿宋_GB2312" w:eastAsia="仿宋_GB2312" w:hint="eastAsia"/>
          <w:sz w:val="32"/>
          <w:szCs w:val="32"/>
        </w:rPr>
        <w:t>请意向参选单位仔细阅读，并按其中第六款的条目顺序、内容和格式编制响应文件。</w:t>
      </w:r>
    </w:p>
    <w:p w14:paraId="7B5C1B93" w14:textId="0E36A278" w:rsidR="00BE7D97" w:rsidRPr="00FD64CB" w:rsidRDefault="00BE7D97" w:rsidP="004F49D9">
      <w:pPr>
        <w:spacing w:line="560" w:lineRule="exact"/>
        <w:ind w:firstLineChars="150" w:firstLine="480"/>
        <w:rPr>
          <w:rFonts w:ascii="黑体" w:eastAsia="黑体" w:hAnsi="黑体"/>
          <w:bCs/>
          <w:sz w:val="32"/>
          <w:szCs w:val="32"/>
        </w:rPr>
      </w:pPr>
      <w:r w:rsidRPr="00FD64CB">
        <w:rPr>
          <w:rFonts w:ascii="黑体" w:eastAsia="黑体" w:hAnsi="黑体" w:hint="eastAsia"/>
          <w:bCs/>
          <w:sz w:val="32"/>
          <w:szCs w:val="32"/>
        </w:rPr>
        <w:t>一、项目概况</w:t>
      </w:r>
    </w:p>
    <w:p w14:paraId="179AE19F" w14:textId="78D9B09D" w:rsidR="00BE7D97" w:rsidRPr="00C4298F" w:rsidRDefault="00BE7D97" w:rsidP="004F49D9">
      <w:pPr>
        <w:spacing w:line="560" w:lineRule="exact"/>
        <w:ind w:firstLineChars="150" w:firstLine="480"/>
        <w:jc w:val="left"/>
        <w:rPr>
          <w:rFonts w:ascii="仿宋_GB2312" w:eastAsia="仿宋_GB2312" w:hAnsi="宋体"/>
          <w:bCs/>
          <w:spacing w:val="8"/>
          <w:sz w:val="32"/>
          <w:szCs w:val="32"/>
        </w:rPr>
      </w:pPr>
      <w:r>
        <w:rPr>
          <w:rFonts w:ascii="仿宋_GB2312" w:eastAsia="仿宋_GB2312" w:hAnsi="Calibri" w:hint="eastAsia"/>
          <w:sz w:val="32"/>
          <w:szCs w:val="32"/>
        </w:rPr>
        <w:t>（一）</w:t>
      </w:r>
      <w:r w:rsidRPr="00C4298F">
        <w:rPr>
          <w:rFonts w:ascii="仿宋_GB2312" w:eastAsia="仿宋_GB2312" w:hAnsi="Calibri" w:hint="eastAsia"/>
          <w:sz w:val="32"/>
          <w:szCs w:val="32"/>
        </w:rPr>
        <w:t>项目编号：</w:t>
      </w:r>
      <w:r w:rsidRPr="00C4298F">
        <w:rPr>
          <w:rFonts w:ascii="仿宋_GB2312" w:eastAsia="仿宋_GB2312" w:hAnsi="宋体" w:hint="eastAsia"/>
          <w:bCs/>
          <w:spacing w:val="8"/>
          <w:sz w:val="32"/>
          <w:szCs w:val="32"/>
        </w:rPr>
        <w:t>PJM202</w:t>
      </w:r>
      <w:r>
        <w:rPr>
          <w:rFonts w:ascii="仿宋_GB2312" w:eastAsia="仿宋_GB2312" w:hAnsi="宋体"/>
          <w:bCs/>
          <w:spacing w:val="8"/>
          <w:sz w:val="32"/>
          <w:szCs w:val="32"/>
        </w:rPr>
        <w:t>3</w:t>
      </w:r>
      <w:r w:rsidR="00070CCF">
        <w:rPr>
          <w:rFonts w:ascii="仿宋_GB2312" w:eastAsia="仿宋_GB2312" w:hAnsi="宋体" w:hint="eastAsia"/>
          <w:bCs/>
          <w:spacing w:val="8"/>
          <w:sz w:val="32"/>
          <w:szCs w:val="32"/>
        </w:rPr>
        <w:t>1</w:t>
      </w:r>
      <w:r w:rsidR="00983B08">
        <w:rPr>
          <w:rFonts w:ascii="仿宋_GB2312" w:eastAsia="仿宋_GB2312" w:hAnsi="宋体" w:hint="eastAsia"/>
          <w:bCs/>
          <w:spacing w:val="8"/>
          <w:sz w:val="32"/>
          <w:szCs w:val="32"/>
        </w:rPr>
        <w:t>229</w:t>
      </w:r>
      <w:r w:rsidR="006D0A76">
        <w:rPr>
          <w:rFonts w:ascii="仿宋_GB2312" w:eastAsia="仿宋_GB2312" w:hAnsi="宋体" w:hint="eastAsia"/>
          <w:bCs/>
          <w:spacing w:val="8"/>
          <w:sz w:val="32"/>
          <w:szCs w:val="32"/>
        </w:rPr>
        <w:t>。</w:t>
      </w:r>
    </w:p>
    <w:p w14:paraId="2BCE571F" w14:textId="76C0EBCA" w:rsidR="00BE7D97" w:rsidRPr="00C4298F" w:rsidRDefault="00BE7D97" w:rsidP="004F49D9">
      <w:pPr>
        <w:spacing w:line="560" w:lineRule="exact"/>
        <w:ind w:firstLineChars="150" w:firstLine="480"/>
        <w:jc w:val="left"/>
        <w:rPr>
          <w:rFonts w:ascii="仿宋_GB2312" w:eastAsia="仿宋_GB2312" w:hAnsi="宋体"/>
          <w:bCs/>
          <w:spacing w:val="8"/>
          <w:sz w:val="32"/>
          <w:szCs w:val="32"/>
        </w:rPr>
      </w:pPr>
      <w:r>
        <w:rPr>
          <w:rFonts w:ascii="仿宋_GB2312" w:eastAsia="仿宋_GB2312" w:hAnsi="Calibri" w:hint="eastAsia"/>
          <w:sz w:val="32"/>
          <w:szCs w:val="32"/>
        </w:rPr>
        <w:t>（二）</w:t>
      </w:r>
      <w:r w:rsidRPr="00C4298F">
        <w:rPr>
          <w:rFonts w:ascii="仿宋_GB2312" w:eastAsia="仿宋_GB2312" w:hAnsi="Calibri" w:hint="eastAsia"/>
          <w:sz w:val="32"/>
          <w:szCs w:val="32"/>
        </w:rPr>
        <w:t>项目名称：</w:t>
      </w:r>
      <w:bookmarkStart w:id="9" w:name="_Hlk73095790"/>
      <w:r w:rsidRPr="00785DF1">
        <w:rPr>
          <w:rFonts w:ascii="仿宋_GB2312" w:eastAsia="仿宋_GB2312" w:hAnsi="宋体" w:hint="eastAsia"/>
          <w:bCs/>
          <w:color w:val="000000" w:themeColor="text1"/>
          <w:spacing w:val="8"/>
          <w:sz w:val="32"/>
          <w:szCs w:val="32"/>
        </w:rPr>
        <w:t>攀枝花市经贸旅游学</w:t>
      </w:r>
      <w:bookmarkEnd w:id="9"/>
      <w:r w:rsidR="00983B08">
        <w:rPr>
          <w:rFonts w:ascii="仿宋_GB2312" w:eastAsia="仿宋_GB2312" w:hAnsi="宋体" w:hint="eastAsia"/>
          <w:bCs/>
          <w:color w:val="000000" w:themeColor="text1"/>
          <w:spacing w:val="8"/>
          <w:sz w:val="32"/>
          <w:szCs w:val="32"/>
        </w:rPr>
        <w:t>校2024</w:t>
      </w:r>
      <w:r w:rsidR="00A02E5E">
        <w:rPr>
          <w:rFonts w:ascii="仿宋_GB2312" w:eastAsia="仿宋_GB2312" w:hAnsi="宋体" w:hint="eastAsia"/>
          <w:bCs/>
          <w:color w:val="000000" w:themeColor="text1"/>
          <w:spacing w:val="8"/>
          <w:sz w:val="32"/>
          <w:szCs w:val="32"/>
        </w:rPr>
        <w:t>-2026</w:t>
      </w:r>
      <w:r w:rsidR="00983B08">
        <w:rPr>
          <w:rFonts w:ascii="仿宋_GB2312" w:eastAsia="仿宋_GB2312" w:hAnsi="宋体" w:hint="eastAsia"/>
          <w:bCs/>
          <w:color w:val="000000" w:themeColor="text1"/>
          <w:spacing w:val="8"/>
          <w:sz w:val="32"/>
          <w:szCs w:val="32"/>
        </w:rPr>
        <w:t>年互联网接入服务</w:t>
      </w:r>
      <w:r w:rsidR="00070CCF">
        <w:rPr>
          <w:rFonts w:ascii="仿宋_GB2312" w:eastAsia="仿宋_GB2312" w:hAnsi="宋体"/>
          <w:bCs/>
          <w:color w:val="000000" w:themeColor="text1"/>
          <w:spacing w:val="8"/>
          <w:sz w:val="32"/>
          <w:szCs w:val="32"/>
        </w:rPr>
        <w:t>项目</w:t>
      </w:r>
      <w:r w:rsidR="00070CCF">
        <w:rPr>
          <w:rFonts w:ascii="仿宋_GB2312" w:eastAsia="仿宋_GB2312" w:hAnsi="宋体" w:hint="eastAsia"/>
          <w:bCs/>
          <w:color w:val="000000" w:themeColor="text1"/>
          <w:spacing w:val="8"/>
          <w:sz w:val="32"/>
          <w:szCs w:val="32"/>
        </w:rPr>
        <w:t>。</w:t>
      </w:r>
    </w:p>
    <w:p w14:paraId="25F1093E" w14:textId="1C4EEAB0" w:rsidR="00BE7D97" w:rsidRPr="00785DF1" w:rsidRDefault="00BE7D97" w:rsidP="004F49D9">
      <w:pPr>
        <w:spacing w:line="560" w:lineRule="exact"/>
        <w:ind w:firstLineChars="150" w:firstLine="480"/>
        <w:jc w:val="left"/>
        <w:rPr>
          <w:rFonts w:ascii="仿宋_GB2312" w:eastAsia="仿宋_GB2312" w:hAnsi="宋体"/>
          <w:bCs/>
          <w:color w:val="000000" w:themeColor="text1"/>
          <w:spacing w:val="8"/>
          <w:sz w:val="32"/>
          <w:szCs w:val="32"/>
        </w:rPr>
      </w:pPr>
      <w:r>
        <w:rPr>
          <w:rFonts w:ascii="仿宋_GB2312" w:eastAsia="仿宋_GB2312" w:hint="eastAsia"/>
          <w:sz w:val="32"/>
          <w:szCs w:val="32"/>
        </w:rPr>
        <w:t>（三）</w:t>
      </w:r>
      <w:r w:rsidRPr="00C4298F">
        <w:rPr>
          <w:rFonts w:ascii="仿宋_GB2312" w:eastAsia="仿宋_GB2312" w:hint="eastAsia"/>
          <w:sz w:val="32"/>
          <w:szCs w:val="32"/>
        </w:rPr>
        <w:t>内容要求</w:t>
      </w:r>
      <w:r w:rsidRPr="00785DF1">
        <w:rPr>
          <w:rFonts w:ascii="仿宋_GB2312" w:eastAsia="仿宋_GB2312" w:hint="eastAsia"/>
          <w:color w:val="000000" w:themeColor="text1"/>
          <w:sz w:val="32"/>
          <w:szCs w:val="32"/>
        </w:rPr>
        <w:t>：按要求提供</w:t>
      </w:r>
      <w:r w:rsidR="00983B08" w:rsidRPr="00785DF1">
        <w:rPr>
          <w:rFonts w:ascii="仿宋_GB2312" w:eastAsia="仿宋_GB2312" w:hint="eastAsia"/>
          <w:color w:val="000000" w:themeColor="text1"/>
          <w:sz w:val="32"/>
          <w:szCs w:val="32"/>
        </w:rPr>
        <w:t>学校</w:t>
      </w:r>
      <w:r w:rsidR="00983B08" w:rsidRPr="00983B08">
        <w:rPr>
          <w:rFonts w:ascii="仿宋_GB2312" w:eastAsia="仿宋_GB2312" w:hint="eastAsia"/>
          <w:color w:val="000000" w:themeColor="text1"/>
          <w:sz w:val="32"/>
          <w:szCs w:val="32"/>
        </w:rPr>
        <w:t>电视、固话、宽带、</w:t>
      </w:r>
      <w:proofErr w:type="gramStart"/>
      <w:r w:rsidR="00983B08" w:rsidRPr="00983B08">
        <w:rPr>
          <w:rFonts w:ascii="仿宋_GB2312" w:eastAsia="仿宋_GB2312" w:hint="eastAsia"/>
          <w:color w:val="000000" w:themeColor="text1"/>
          <w:sz w:val="32"/>
          <w:szCs w:val="32"/>
        </w:rPr>
        <w:t>网站云</w:t>
      </w:r>
      <w:proofErr w:type="gramEnd"/>
      <w:r w:rsidR="00983B08" w:rsidRPr="00983B08">
        <w:rPr>
          <w:rFonts w:ascii="仿宋_GB2312" w:eastAsia="仿宋_GB2312" w:hint="eastAsia"/>
          <w:color w:val="000000" w:themeColor="text1"/>
          <w:sz w:val="32"/>
          <w:szCs w:val="32"/>
        </w:rPr>
        <w:t>托管、政务专线接入、互联网接入、短信群发等相关服务</w:t>
      </w:r>
      <w:r w:rsidRPr="00785DF1">
        <w:rPr>
          <w:rFonts w:ascii="仿宋_GB2312" w:eastAsia="仿宋_GB2312" w:hint="eastAsia"/>
          <w:color w:val="000000" w:themeColor="text1"/>
          <w:sz w:val="32"/>
          <w:szCs w:val="32"/>
        </w:rPr>
        <w:t>。</w:t>
      </w:r>
    </w:p>
    <w:p w14:paraId="2AFC6638" w14:textId="347EA5A2" w:rsidR="00BE7D97" w:rsidRPr="00C4298F" w:rsidRDefault="00BE7D97" w:rsidP="004F49D9">
      <w:pPr>
        <w:spacing w:line="560" w:lineRule="exact"/>
        <w:ind w:firstLineChars="150" w:firstLine="480"/>
        <w:rPr>
          <w:rFonts w:ascii="仿宋_GB2312" w:eastAsia="仿宋_GB2312" w:hAnsi="Calibri"/>
          <w:sz w:val="32"/>
          <w:szCs w:val="32"/>
        </w:rPr>
      </w:pPr>
      <w:r>
        <w:rPr>
          <w:rFonts w:ascii="仿宋_GB2312" w:eastAsia="仿宋_GB2312" w:hAnsi="Calibri" w:hint="eastAsia"/>
          <w:sz w:val="32"/>
          <w:szCs w:val="32"/>
        </w:rPr>
        <w:t>（四）</w:t>
      </w:r>
      <w:r w:rsidRPr="00C4298F">
        <w:rPr>
          <w:rFonts w:ascii="仿宋_GB2312" w:eastAsia="仿宋_GB2312" w:hAnsi="Calibri" w:hint="eastAsia"/>
          <w:sz w:val="32"/>
          <w:szCs w:val="32"/>
        </w:rPr>
        <w:t>资金来源：自有资金</w:t>
      </w:r>
      <w:r w:rsidR="00070CCF">
        <w:rPr>
          <w:rFonts w:ascii="仿宋_GB2312" w:eastAsia="仿宋_GB2312" w:hAnsi="Calibri" w:hint="eastAsia"/>
          <w:sz w:val="32"/>
          <w:szCs w:val="32"/>
        </w:rPr>
        <w:t>。</w:t>
      </w:r>
    </w:p>
    <w:p w14:paraId="2FEA2BE4" w14:textId="3EF8999A" w:rsidR="00BE7D97" w:rsidRPr="00E43BA7" w:rsidRDefault="00BE7D97" w:rsidP="004F49D9">
      <w:pPr>
        <w:spacing w:line="560" w:lineRule="exact"/>
        <w:ind w:firstLineChars="150" w:firstLine="480"/>
        <w:rPr>
          <w:rFonts w:ascii="仿宋_GB2312" w:eastAsia="仿宋_GB2312" w:hAnsi="Calibri"/>
          <w:sz w:val="32"/>
          <w:szCs w:val="32"/>
        </w:rPr>
      </w:pPr>
      <w:r>
        <w:rPr>
          <w:rFonts w:ascii="仿宋_GB2312" w:eastAsia="仿宋_GB2312" w:hAnsi="Calibri" w:hint="eastAsia"/>
          <w:sz w:val="32"/>
          <w:szCs w:val="32"/>
        </w:rPr>
        <w:t>（五）</w:t>
      </w:r>
      <w:r w:rsidRPr="00C4298F">
        <w:rPr>
          <w:rFonts w:ascii="仿宋_GB2312" w:eastAsia="仿宋_GB2312" w:hAnsi="Calibri" w:hint="eastAsia"/>
          <w:sz w:val="32"/>
          <w:szCs w:val="32"/>
        </w:rPr>
        <w:t>报价最高限</w:t>
      </w:r>
      <w:r w:rsidRPr="00E43BA7">
        <w:rPr>
          <w:rFonts w:ascii="仿宋_GB2312" w:eastAsia="仿宋_GB2312" w:hAnsi="Calibri" w:hint="eastAsia"/>
          <w:sz w:val="32"/>
          <w:szCs w:val="32"/>
        </w:rPr>
        <w:t>价：</w:t>
      </w:r>
      <w:r w:rsidR="00983B08">
        <w:rPr>
          <w:rFonts w:ascii="仿宋_GB2312" w:eastAsia="仿宋_GB2312" w:hAnsi="Calibri" w:hint="eastAsia"/>
          <w:sz w:val="32"/>
          <w:szCs w:val="32"/>
        </w:rPr>
        <w:t>8</w:t>
      </w:r>
      <w:r w:rsidRPr="00E43BA7">
        <w:rPr>
          <w:rFonts w:ascii="仿宋_GB2312" w:eastAsia="仿宋_GB2312" w:hAnsi="Calibri" w:hint="eastAsia"/>
          <w:sz w:val="32"/>
          <w:szCs w:val="32"/>
        </w:rPr>
        <w:t>万元</w:t>
      </w:r>
      <w:r w:rsidR="00983B08">
        <w:rPr>
          <w:rFonts w:ascii="仿宋_GB2312" w:eastAsia="仿宋_GB2312" w:hAnsi="Calibri" w:hint="eastAsia"/>
          <w:sz w:val="32"/>
          <w:szCs w:val="32"/>
        </w:rPr>
        <w:t>/年</w:t>
      </w:r>
      <w:r w:rsidRPr="00E43BA7">
        <w:rPr>
          <w:rFonts w:ascii="仿宋_GB2312" w:eastAsia="仿宋_GB2312" w:hAnsi="Calibri" w:hint="eastAsia"/>
          <w:sz w:val="32"/>
          <w:szCs w:val="32"/>
        </w:rPr>
        <w:t>（超过或等于此限额为无效报价）</w:t>
      </w:r>
      <w:r w:rsidR="00070CCF" w:rsidRPr="00E43BA7">
        <w:rPr>
          <w:rFonts w:ascii="仿宋_GB2312" w:eastAsia="仿宋_GB2312" w:hAnsi="Calibri" w:hint="eastAsia"/>
          <w:sz w:val="32"/>
          <w:szCs w:val="32"/>
        </w:rPr>
        <w:t>。</w:t>
      </w:r>
    </w:p>
    <w:p w14:paraId="45A2907C" w14:textId="2F44B318" w:rsidR="00BE7D97" w:rsidRPr="00E43BA7" w:rsidRDefault="00BE7D97" w:rsidP="004F49D9">
      <w:pPr>
        <w:spacing w:line="560" w:lineRule="exact"/>
        <w:ind w:firstLineChars="150" w:firstLine="480"/>
        <w:rPr>
          <w:rFonts w:ascii="仿宋_GB2312" w:eastAsia="仿宋_GB2312" w:hAnsi="Calibri"/>
          <w:sz w:val="32"/>
          <w:szCs w:val="32"/>
        </w:rPr>
      </w:pPr>
      <w:r w:rsidRPr="00E43BA7">
        <w:rPr>
          <w:rFonts w:ascii="仿宋_GB2312" w:eastAsia="仿宋_GB2312" w:hAnsi="Calibri" w:hint="eastAsia"/>
          <w:sz w:val="32"/>
          <w:szCs w:val="32"/>
        </w:rPr>
        <w:t>（六）</w:t>
      </w:r>
      <w:r w:rsidR="00983B08">
        <w:rPr>
          <w:rFonts w:ascii="仿宋_GB2312" w:eastAsia="仿宋_GB2312" w:hAnsi="Calibri" w:hint="eastAsia"/>
          <w:sz w:val="32"/>
          <w:szCs w:val="32"/>
        </w:rPr>
        <w:t>服务</w:t>
      </w:r>
      <w:r w:rsidR="00733C1D" w:rsidRPr="00E43BA7">
        <w:rPr>
          <w:rFonts w:ascii="仿宋_GB2312" w:eastAsia="仿宋_GB2312" w:hAnsi="Calibri" w:hint="eastAsia"/>
          <w:sz w:val="32"/>
          <w:szCs w:val="32"/>
        </w:rPr>
        <w:t>期限</w:t>
      </w:r>
      <w:r w:rsidRPr="00E43BA7">
        <w:rPr>
          <w:rFonts w:ascii="仿宋_GB2312" w:eastAsia="仿宋_GB2312" w:hAnsi="Calibri" w:hint="eastAsia"/>
          <w:sz w:val="32"/>
          <w:szCs w:val="32"/>
        </w:rPr>
        <w:t>：</w:t>
      </w:r>
      <w:r w:rsidR="00F21AC1">
        <w:rPr>
          <w:rFonts w:ascii="仿宋_GB2312" w:eastAsia="仿宋_GB2312" w:hAnsi="Calibri" w:hint="eastAsia"/>
          <w:sz w:val="32"/>
          <w:szCs w:val="32"/>
        </w:rPr>
        <w:t>三年，</w:t>
      </w:r>
      <w:r w:rsidR="00983B08">
        <w:rPr>
          <w:rFonts w:ascii="仿宋_GB2312" w:eastAsia="仿宋_GB2312" w:hAnsi="Calibri" w:hint="eastAsia"/>
          <w:sz w:val="32"/>
          <w:szCs w:val="32"/>
        </w:rPr>
        <w:t>2024年至2026年</w:t>
      </w:r>
      <w:r w:rsidR="00B43E40">
        <w:rPr>
          <w:rFonts w:ascii="仿宋_GB2312" w:eastAsia="仿宋_GB2312" w:hAnsi="Calibri" w:hint="eastAsia"/>
          <w:sz w:val="32"/>
          <w:szCs w:val="32"/>
        </w:rPr>
        <w:t>，具体起止日期以中选后签订合同日计算</w:t>
      </w:r>
      <w:r w:rsidR="00070CCF" w:rsidRPr="00E43BA7">
        <w:rPr>
          <w:rFonts w:ascii="仿宋_GB2312" w:eastAsia="仿宋_GB2312" w:hAnsi="Calibri" w:hint="eastAsia"/>
          <w:sz w:val="32"/>
          <w:szCs w:val="32"/>
        </w:rPr>
        <w:t>。</w:t>
      </w:r>
    </w:p>
    <w:p w14:paraId="088DC9E7" w14:textId="4B9E5781" w:rsidR="00BE7D97" w:rsidRPr="00C4298F" w:rsidRDefault="00BE7D97" w:rsidP="004F49D9">
      <w:pPr>
        <w:spacing w:line="560" w:lineRule="exact"/>
        <w:ind w:firstLineChars="150" w:firstLine="480"/>
        <w:rPr>
          <w:rFonts w:ascii="仿宋_GB2312" w:eastAsia="仿宋_GB2312" w:hAnsi="Calibri"/>
          <w:sz w:val="32"/>
          <w:szCs w:val="32"/>
        </w:rPr>
      </w:pPr>
      <w:r>
        <w:rPr>
          <w:rFonts w:ascii="仿宋_GB2312" w:eastAsia="仿宋_GB2312" w:hAnsi="Calibri" w:hint="eastAsia"/>
          <w:sz w:val="32"/>
          <w:szCs w:val="32"/>
        </w:rPr>
        <w:t>（七）</w:t>
      </w:r>
      <w:r w:rsidRPr="00C4298F">
        <w:rPr>
          <w:rFonts w:ascii="仿宋_GB2312" w:eastAsia="仿宋_GB2312" w:hAnsi="Calibri" w:hint="eastAsia"/>
          <w:sz w:val="32"/>
          <w:szCs w:val="32"/>
        </w:rPr>
        <w:t>项目地点：</w:t>
      </w:r>
      <w:r w:rsidR="00983B08">
        <w:rPr>
          <w:rFonts w:ascii="仿宋_GB2312" w:eastAsia="仿宋_GB2312" w:hAnsi="Calibri" w:hint="eastAsia"/>
          <w:sz w:val="32"/>
          <w:szCs w:val="32"/>
        </w:rPr>
        <w:t>攀枝花</w:t>
      </w:r>
      <w:r w:rsidRPr="00C4298F">
        <w:rPr>
          <w:rFonts w:ascii="仿宋_GB2312" w:eastAsia="仿宋_GB2312" w:hAnsi="Calibri" w:hint="eastAsia"/>
          <w:sz w:val="32"/>
          <w:szCs w:val="32"/>
        </w:rPr>
        <w:t>市经贸旅游学校</w:t>
      </w:r>
      <w:r w:rsidR="00070CCF">
        <w:rPr>
          <w:rFonts w:ascii="仿宋_GB2312" w:eastAsia="仿宋_GB2312" w:hAnsi="Calibri" w:hint="eastAsia"/>
          <w:sz w:val="32"/>
          <w:szCs w:val="32"/>
        </w:rPr>
        <w:t>。</w:t>
      </w:r>
    </w:p>
    <w:p w14:paraId="42876920" w14:textId="1DC20925" w:rsidR="00BE7D97" w:rsidRPr="00471A79" w:rsidRDefault="00EC58C8" w:rsidP="004F49D9">
      <w:pPr>
        <w:spacing w:line="560" w:lineRule="exact"/>
        <w:ind w:firstLineChars="150" w:firstLine="480"/>
        <w:rPr>
          <w:rFonts w:ascii="黑体" w:eastAsia="黑体" w:hAnsi="黑体"/>
          <w:sz w:val="32"/>
          <w:szCs w:val="32"/>
        </w:rPr>
      </w:pPr>
      <w:r w:rsidRPr="00471A79">
        <w:rPr>
          <w:rFonts w:ascii="黑体" w:eastAsia="黑体" w:hAnsi="黑体" w:hint="eastAsia"/>
          <w:sz w:val="32"/>
          <w:szCs w:val="32"/>
        </w:rPr>
        <w:t>二、报价人的资格条件</w:t>
      </w:r>
    </w:p>
    <w:p w14:paraId="5FD8D208" w14:textId="35AE4522" w:rsidR="00BE7D97" w:rsidRPr="00471A79" w:rsidRDefault="00BE7D97" w:rsidP="004F49D9">
      <w:pPr>
        <w:spacing w:line="560" w:lineRule="exact"/>
        <w:ind w:firstLineChars="150" w:firstLine="480"/>
        <w:rPr>
          <w:rFonts w:ascii="仿宋_GB2312" w:eastAsia="仿宋_GB2312"/>
          <w:sz w:val="32"/>
          <w:szCs w:val="32"/>
        </w:rPr>
      </w:pPr>
      <w:r w:rsidRPr="00471A79">
        <w:rPr>
          <w:rFonts w:ascii="仿宋_GB2312" w:eastAsia="仿宋_GB2312" w:hint="eastAsia"/>
          <w:sz w:val="32"/>
          <w:szCs w:val="32"/>
        </w:rPr>
        <w:t>（一）具有独立承担民事责任能力的合法经营单位（营业执照等）。</w:t>
      </w:r>
    </w:p>
    <w:p w14:paraId="1BFE5BD8" w14:textId="5CA42AAE" w:rsidR="00BE7D97" w:rsidRPr="00471A79" w:rsidRDefault="003C134D" w:rsidP="00B10A33">
      <w:pPr>
        <w:spacing w:line="560" w:lineRule="exact"/>
        <w:ind w:firstLineChars="150" w:firstLine="480"/>
        <w:rPr>
          <w:rFonts w:ascii="仿宋_GB2312" w:eastAsia="仿宋_GB2312"/>
          <w:sz w:val="32"/>
          <w:szCs w:val="32"/>
        </w:rPr>
      </w:pPr>
      <w:r w:rsidRPr="00ED431D">
        <w:rPr>
          <w:rFonts w:ascii="仿宋_GB2312" w:eastAsia="仿宋_GB2312" w:hint="eastAsia"/>
          <w:sz w:val="32"/>
          <w:szCs w:val="32"/>
        </w:rPr>
        <w:t>（二）</w:t>
      </w:r>
      <w:r>
        <w:rPr>
          <w:rFonts w:ascii="仿宋_GB2312" w:eastAsia="仿宋_GB2312" w:hint="eastAsia"/>
          <w:sz w:val="32"/>
          <w:szCs w:val="32"/>
        </w:rPr>
        <w:t>具有</w:t>
      </w:r>
      <w:r w:rsidR="00BE7D97" w:rsidRPr="00471A79">
        <w:rPr>
          <w:rFonts w:ascii="仿宋_GB2312" w:eastAsia="仿宋_GB2312" w:hint="eastAsia"/>
          <w:sz w:val="32"/>
          <w:szCs w:val="32"/>
        </w:rPr>
        <w:t>履行合同所必需的设施设备和专业技术能力（可体</w:t>
      </w:r>
      <w:r w:rsidR="00BE7D97" w:rsidRPr="00471A79">
        <w:rPr>
          <w:rFonts w:ascii="仿宋_GB2312" w:eastAsia="仿宋_GB2312" w:hint="eastAsia"/>
          <w:sz w:val="32"/>
          <w:szCs w:val="32"/>
        </w:rPr>
        <w:lastRenderedPageBreak/>
        <w:t>现于承诺函中）。</w:t>
      </w:r>
    </w:p>
    <w:p w14:paraId="08162645" w14:textId="1D7CEE12" w:rsidR="00BE7D97" w:rsidRPr="00471A79" w:rsidRDefault="00B10A33" w:rsidP="004F49D9">
      <w:pPr>
        <w:spacing w:line="560" w:lineRule="exact"/>
        <w:ind w:firstLineChars="150" w:firstLine="480"/>
        <w:rPr>
          <w:rFonts w:ascii="仿宋_GB2312" w:eastAsia="仿宋_GB2312"/>
          <w:sz w:val="32"/>
          <w:szCs w:val="32"/>
        </w:rPr>
      </w:pPr>
      <w:r>
        <w:rPr>
          <w:rFonts w:ascii="仿宋_GB2312" w:eastAsia="仿宋_GB2312" w:hint="eastAsia"/>
          <w:sz w:val="32"/>
          <w:szCs w:val="32"/>
        </w:rPr>
        <w:t>（三）</w:t>
      </w:r>
      <w:r w:rsidR="00033E08">
        <w:rPr>
          <w:rFonts w:ascii="仿宋_GB2312" w:eastAsia="仿宋_GB2312" w:hint="eastAsia"/>
          <w:sz w:val="32"/>
          <w:szCs w:val="32"/>
        </w:rPr>
        <w:t xml:space="preserve"> </w:t>
      </w:r>
      <w:r w:rsidR="00BE7D97" w:rsidRPr="00471A79">
        <w:rPr>
          <w:rFonts w:ascii="仿宋_GB2312" w:eastAsia="仿宋_GB2312" w:hint="eastAsia"/>
          <w:sz w:val="32"/>
          <w:szCs w:val="32"/>
        </w:rPr>
        <w:t>具有本地化售后质量保修服务条件和能力（可进行承诺）。</w:t>
      </w:r>
    </w:p>
    <w:p w14:paraId="38041126" w14:textId="77777777" w:rsidR="00B10A33" w:rsidRDefault="00B10A33" w:rsidP="004F49D9">
      <w:pPr>
        <w:spacing w:line="560" w:lineRule="exact"/>
        <w:ind w:firstLineChars="150" w:firstLine="480"/>
        <w:rPr>
          <w:rFonts w:ascii="仿宋_GB2312" w:eastAsia="仿宋_GB2312"/>
          <w:sz w:val="32"/>
          <w:szCs w:val="32"/>
        </w:rPr>
      </w:pPr>
      <w:r w:rsidRPr="00471A79">
        <w:rPr>
          <w:rFonts w:ascii="仿宋_GB2312" w:eastAsia="仿宋_GB2312" w:hint="eastAsia"/>
          <w:sz w:val="32"/>
          <w:szCs w:val="32"/>
        </w:rPr>
        <w:t>（</w:t>
      </w:r>
      <w:r>
        <w:rPr>
          <w:rFonts w:ascii="仿宋_GB2312" w:eastAsia="仿宋_GB2312" w:hint="eastAsia"/>
          <w:sz w:val="32"/>
          <w:szCs w:val="32"/>
        </w:rPr>
        <w:t>四</w:t>
      </w:r>
      <w:r w:rsidRPr="00471A79">
        <w:rPr>
          <w:rFonts w:ascii="仿宋_GB2312" w:eastAsia="仿宋_GB2312" w:hint="eastAsia"/>
          <w:sz w:val="32"/>
          <w:szCs w:val="32"/>
        </w:rPr>
        <w:t>）</w:t>
      </w:r>
      <w:r w:rsidR="00BE7D97" w:rsidRPr="00471A79">
        <w:rPr>
          <w:rFonts w:ascii="仿宋_GB2312" w:eastAsia="仿宋_GB2312" w:hint="eastAsia"/>
          <w:sz w:val="32"/>
          <w:szCs w:val="32"/>
        </w:rPr>
        <w:t>不接受联合体报价。</w:t>
      </w:r>
    </w:p>
    <w:p w14:paraId="34923D9C" w14:textId="77777777" w:rsidR="00FC4002" w:rsidRPr="00261FC8" w:rsidRDefault="00B10A33" w:rsidP="004F49D9">
      <w:pPr>
        <w:spacing w:line="560" w:lineRule="exact"/>
        <w:ind w:firstLineChars="150" w:firstLine="480"/>
        <w:rPr>
          <w:rFonts w:ascii="仿宋_GB2312" w:eastAsia="仿宋_GB2312"/>
          <w:sz w:val="32"/>
          <w:szCs w:val="32"/>
        </w:rPr>
      </w:pPr>
      <w:r w:rsidRPr="00261FC8">
        <w:rPr>
          <w:rFonts w:ascii="仿宋_GB2312" w:eastAsia="仿宋_GB2312" w:hint="eastAsia"/>
          <w:sz w:val="32"/>
          <w:szCs w:val="32"/>
        </w:rPr>
        <w:t>（五）</w:t>
      </w:r>
      <w:r w:rsidR="00FC4002" w:rsidRPr="00261FC8">
        <w:rPr>
          <w:rFonts w:ascii="仿宋_GB2312" w:eastAsia="仿宋_GB2312" w:hint="eastAsia"/>
          <w:sz w:val="32"/>
          <w:szCs w:val="32"/>
        </w:rPr>
        <w:t>根据采购项目提出的特殊条件：</w:t>
      </w:r>
    </w:p>
    <w:p w14:paraId="00E0CECF" w14:textId="21E66591" w:rsidR="00033E08" w:rsidRPr="00261FC8" w:rsidRDefault="00FC4002" w:rsidP="004F49D9">
      <w:pPr>
        <w:spacing w:line="560" w:lineRule="exact"/>
        <w:ind w:firstLineChars="150" w:firstLine="480"/>
        <w:rPr>
          <w:rFonts w:ascii="仿宋_GB2312" w:eastAsia="仿宋_GB2312"/>
          <w:sz w:val="32"/>
          <w:szCs w:val="32"/>
        </w:rPr>
      </w:pPr>
      <w:r w:rsidRPr="00261FC8">
        <w:rPr>
          <w:rFonts w:ascii="仿宋_GB2312" w:eastAsia="仿宋_GB2312" w:hint="eastAsia"/>
          <w:sz w:val="32"/>
          <w:szCs w:val="32"/>
        </w:rPr>
        <w:t>1.</w:t>
      </w:r>
      <w:r w:rsidR="00B10A33" w:rsidRPr="00261FC8">
        <w:rPr>
          <w:rFonts w:ascii="仿宋_GB2312" w:eastAsia="仿宋_GB2312" w:hint="eastAsia"/>
          <w:sz w:val="32"/>
          <w:szCs w:val="32"/>
        </w:rPr>
        <w:t>具有基础电信业务经营</w:t>
      </w:r>
      <w:r w:rsidR="002B1125" w:rsidRPr="00261FC8">
        <w:rPr>
          <w:rFonts w:ascii="仿宋_GB2312" w:eastAsia="仿宋_GB2312" w:hint="eastAsia"/>
          <w:sz w:val="32"/>
          <w:szCs w:val="32"/>
        </w:rPr>
        <w:t>资质</w:t>
      </w:r>
      <w:r w:rsidRPr="00261FC8">
        <w:rPr>
          <w:rFonts w:ascii="仿宋_GB2312" w:eastAsia="仿宋_GB2312" w:hint="eastAsia"/>
          <w:sz w:val="32"/>
          <w:szCs w:val="32"/>
        </w:rPr>
        <w:t>；</w:t>
      </w:r>
    </w:p>
    <w:p w14:paraId="54C6CC67" w14:textId="540C8833" w:rsidR="00BE7D97" w:rsidRPr="00261FC8" w:rsidRDefault="00FC4002" w:rsidP="004F49D9">
      <w:pPr>
        <w:spacing w:line="560" w:lineRule="exact"/>
        <w:ind w:firstLineChars="150" w:firstLine="480"/>
        <w:rPr>
          <w:rFonts w:ascii="仿宋_GB2312" w:eastAsia="仿宋_GB2312"/>
          <w:sz w:val="32"/>
          <w:szCs w:val="32"/>
        </w:rPr>
      </w:pPr>
      <w:r w:rsidRPr="00261FC8">
        <w:rPr>
          <w:rFonts w:ascii="仿宋_GB2312" w:eastAsia="仿宋_GB2312" w:hint="eastAsia"/>
          <w:sz w:val="32"/>
          <w:szCs w:val="32"/>
        </w:rPr>
        <w:t>2.</w:t>
      </w:r>
      <w:r w:rsidR="00033E08" w:rsidRPr="00261FC8">
        <w:rPr>
          <w:rFonts w:ascii="仿宋_GB2312" w:eastAsia="仿宋_GB2312" w:hint="eastAsia"/>
          <w:sz w:val="32"/>
          <w:szCs w:val="32"/>
        </w:rPr>
        <w:t>具有</w:t>
      </w:r>
      <w:r w:rsidR="0021031E" w:rsidRPr="00261FC8">
        <w:rPr>
          <w:rFonts w:ascii="仿宋_GB2312" w:eastAsia="仿宋_GB2312" w:hint="eastAsia"/>
          <w:sz w:val="32"/>
          <w:szCs w:val="32"/>
        </w:rPr>
        <w:t>增值电信业务经营</w:t>
      </w:r>
      <w:r w:rsidR="002B1125" w:rsidRPr="00261FC8">
        <w:rPr>
          <w:rFonts w:ascii="仿宋_GB2312" w:eastAsia="仿宋_GB2312" w:hint="eastAsia"/>
          <w:sz w:val="32"/>
          <w:szCs w:val="32"/>
        </w:rPr>
        <w:t>资质</w:t>
      </w:r>
      <w:r w:rsidR="00B10A33" w:rsidRPr="00261FC8">
        <w:rPr>
          <w:rFonts w:ascii="仿宋_GB2312" w:eastAsia="仿宋_GB2312" w:hint="eastAsia"/>
          <w:sz w:val="32"/>
          <w:szCs w:val="32"/>
        </w:rPr>
        <w:t>。</w:t>
      </w:r>
    </w:p>
    <w:p w14:paraId="699C731E" w14:textId="77777777" w:rsidR="00BE7D97" w:rsidRPr="00B43E40" w:rsidRDefault="00BE7D97" w:rsidP="004F49D9">
      <w:pPr>
        <w:spacing w:line="560" w:lineRule="exact"/>
        <w:ind w:firstLineChars="150" w:firstLine="480"/>
        <w:rPr>
          <w:rFonts w:ascii="黑体" w:eastAsia="黑体" w:hAnsi="黑体"/>
          <w:bCs/>
          <w:sz w:val="32"/>
          <w:szCs w:val="32"/>
        </w:rPr>
      </w:pPr>
      <w:r w:rsidRPr="00B43E40">
        <w:rPr>
          <w:rFonts w:ascii="黑体" w:eastAsia="黑体" w:hAnsi="黑体" w:hint="eastAsia"/>
          <w:bCs/>
          <w:sz w:val="32"/>
          <w:szCs w:val="32"/>
        </w:rPr>
        <w:t>三、服务内容要求</w:t>
      </w:r>
    </w:p>
    <w:p w14:paraId="31F92EB9" w14:textId="77777777" w:rsidR="00BE7D97" w:rsidRPr="00B43E40" w:rsidRDefault="00BE7D97" w:rsidP="004F49D9">
      <w:pPr>
        <w:spacing w:line="560" w:lineRule="exact"/>
        <w:ind w:firstLineChars="150" w:firstLine="480"/>
        <w:rPr>
          <w:rFonts w:ascii="楷体" w:eastAsia="楷体" w:hAnsi="楷体"/>
          <w:bCs/>
          <w:sz w:val="32"/>
          <w:szCs w:val="32"/>
        </w:rPr>
      </w:pPr>
      <w:r w:rsidRPr="00B43E40">
        <w:rPr>
          <w:rFonts w:ascii="楷体" w:eastAsia="楷体" w:hAnsi="楷体" w:hint="eastAsia"/>
          <w:bCs/>
          <w:sz w:val="32"/>
          <w:szCs w:val="32"/>
        </w:rPr>
        <w:t>（一）技术性要求</w:t>
      </w:r>
    </w:p>
    <w:tbl>
      <w:tblPr>
        <w:tblStyle w:val="a5"/>
        <w:tblW w:w="9356" w:type="dxa"/>
        <w:tblInd w:w="250" w:type="dxa"/>
        <w:tblLook w:val="0000" w:firstRow="0" w:lastRow="0" w:firstColumn="0" w:lastColumn="0" w:noHBand="0" w:noVBand="0"/>
      </w:tblPr>
      <w:tblGrid>
        <w:gridCol w:w="851"/>
        <w:gridCol w:w="1559"/>
        <w:gridCol w:w="3685"/>
        <w:gridCol w:w="3261"/>
      </w:tblGrid>
      <w:tr w:rsidR="00B43E40" w14:paraId="45722F44" w14:textId="77777777" w:rsidTr="00A156BF">
        <w:tc>
          <w:tcPr>
            <w:tcW w:w="851" w:type="dxa"/>
            <w:vAlign w:val="center"/>
          </w:tcPr>
          <w:p w14:paraId="6548FDE8" w14:textId="77777777" w:rsidR="00B43E40" w:rsidRPr="00B43E40" w:rsidRDefault="00B43E40" w:rsidP="00471A79">
            <w:pPr>
              <w:widowControl/>
              <w:jc w:val="center"/>
              <w:rPr>
                <w:rFonts w:ascii="仿宋_GB2312" w:eastAsia="仿宋_GB2312" w:hAnsi="仿宋_GB2312" w:cs="仿宋_GB2312"/>
                <w:b/>
                <w:bCs/>
                <w:sz w:val="30"/>
                <w:szCs w:val="30"/>
              </w:rPr>
            </w:pPr>
            <w:r w:rsidRPr="00B43E40">
              <w:rPr>
                <w:rFonts w:ascii="仿宋_GB2312" w:eastAsia="仿宋_GB2312" w:hAnsi="仿宋_GB2312" w:cs="仿宋_GB2312" w:hint="eastAsia"/>
                <w:b/>
                <w:bCs/>
                <w:color w:val="000000"/>
                <w:kern w:val="0"/>
                <w:sz w:val="30"/>
                <w:szCs w:val="30"/>
              </w:rPr>
              <w:t>编号</w:t>
            </w:r>
          </w:p>
        </w:tc>
        <w:tc>
          <w:tcPr>
            <w:tcW w:w="1559" w:type="dxa"/>
            <w:vAlign w:val="center"/>
          </w:tcPr>
          <w:p w14:paraId="3C41A3D1" w14:textId="77777777" w:rsidR="00B43E40" w:rsidRPr="00B43E40" w:rsidRDefault="00B43E40" w:rsidP="00471A79">
            <w:pPr>
              <w:widowControl/>
              <w:jc w:val="center"/>
              <w:rPr>
                <w:rFonts w:ascii="仿宋_GB2312" w:eastAsia="仿宋_GB2312" w:hAnsi="仿宋_GB2312" w:cs="仿宋_GB2312"/>
                <w:b/>
                <w:bCs/>
                <w:sz w:val="30"/>
                <w:szCs w:val="30"/>
              </w:rPr>
            </w:pPr>
            <w:r w:rsidRPr="00B43E40">
              <w:rPr>
                <w:rFonts w:ascii="仿宋_GB2312" w:eastAsia="仿宋_GB2312" w:hAnsi="仿宋_GB2312" w:cs="仿宋_GB2312" w:hint="eastAsia"/>
                <w:b/>
                <w:bCs/>
                <w:color w:val="000000"/>
                <w:kern w:val="0"/>
                <w:sz w:val="30"/>
                <w:szCs w:val="30"/>
              </w:rPr>
              <w:t>名称</w:t>
            </w:r>
          </w:p>
        </w:tc>
        <w:tc>
          <w:tcPr>
            <w:tcW w:w="3685" w:type="dxa"/>
            <w:vAlign w:val="center"/>
          </w:tcPr>
          <w:p w14:paraId="6C82F356" w14:textId="06F77E80" w:rsidR="00B43E40" w:rsidRPr="00B43E40" w:rsidRDefault="00430A02" w:rsidP="00471A79">
            <w:pPr>
              <w:widowControl/>
              <w:jc w:val="center"/>
              <w:rPr>
                <w:rFonts w:ascii="仿宋_GB2312" w:eastAsia="仿宋_GB2312" w:hAnsi="仿宋_GB2312" w:cs="仿宋_GB2312"/>
                <w:b/>
                <w:bCs/>
                <w:sz w:val="30"/>
                <w:szCs w:val="30"/>
              </w:rPr>
            </w:pPr>
            <w:r>
              <w:rPr>
                <w:rFonts w:ascii="仿宋_GB2312" w:eastAsia="仿宋_GB2312" w:hAnsi="仿宋_GB2312" w:cs="仿宋_GB2312" w:hint="eastAsia"/>
                <w:b/>
                <w:bCs/>
                <w:color w:val="000000"/>
                <w:kern w:val="0"/>
                <w:sz w:val="30"/>
                <w:szCs w:val="30"/>
              </w:rPr>
              <w:t>服务</w:t>
            </w:r>
            <w:r w:rsidR="00B43E40" w:rsidRPr="00B43E40">
              <w:rPr>
                <w:rFonts w:ascii="仿宋_GB2312" w:eastAsia="仿宋_GB2312" w:hAnsi="仿宋_GB2312" w:cs="仿宋_GB2312" w:hint="eastAsia"/>
                <w:b/>
                <w:bCs/>
                <w:color w:val="000000"/>
                <w:kern w:val="0"/>
                <w:sz w:val="30"/>
                <w:szCs w:val="30"/>
              </w:rPr>
              <w:t>要求</w:t>
            </w:r>
          </w:p>
        </w:tc>
        <w:tc>
          <w:tcPr>
            <w:tcW w:w="3261" w:type="dxa"/>
            <w:vAlign w:val="center"/>
          </w:tcPr>
          <w:p w14:paraId="76BE14DD" w14:textId="08710E6E" w:rsidR="00B43E40" w:rsidRPr="00B43E40" w:rsidRDefault="00B43E40" w:rsidP="00471A79">
            <w:pPr>
              <w:widowControl/>
              <w:jc w:val="center"/>
              <w:rPr>
                <w:rFonts w:ascii="仿宋_GB2312" w:eastAsia="仿宋_GB2312" w:hAnsi="仿宋_GB2312" w:cs="仿宋_GB2312"/>
                <w:b/>
                <w:bCs/>
                <w:sz w:val="30"/>
                <w:szCs w:val="30"/>
              </w:rPr>
            </w:pPr>
            <w:r w:rsidRPr="00B43E40">
              <w:rPr>
                <w:rFonts w:ascii="仿宋_GB2312" w:eastAsia="仿宋_GB2312" w:hAnsi="仿宋_GB2312" w:cs="仿宋_GB2312" w:hint="eastAsia"/>
                <w:b/>
                <w:bCs/>
                <w:color w:val="000000"/>
                <w:kern w:val="0"/>
                <w:sz w:val="30"/>
                <w:szCs w:val="30"/>
              </w:rPr>
              <w:t>备注</w:t>
            </w:r>
          </w:p>
        </w:tc>
      </w:tr>
      <w:tr w:rsidR="00B43E40" w14:paraId="6FF705F1" w14:textId="77777777" w:rsidTr="00A156BF">
        <w:tc>
          <w:tcPr>
            <w:tcW w:w="851" w:type="dxa"/>
            <w:vAlign w:val="center"/>
          </w:tcPr>
          <w:p w14:paraId="1E86D156"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1</w:t>
            </w:r>
          </w:p>
        </w:tc>
        <w:tc>
          <w:tcPr>
            <w:tcW w:w="1559" w:type="dxa"/>
            <w:vAlign w:val="center"/>
          </w:tcPr>
          <w:p w14:paraId="35199181" w14:textId="28CABA63"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互联网接入服务</w:t>
            </w:r>
          </w:p>
        </w:tc>
        <w:tc>
          <w:tcPr>
            <w:tcW w:w="3685" w:type="dxa"/>
            <w:vAlign w:val="center"/>
          </w:tcPr>
          <w:p w14:paraId="14C2ABD1" w14:textId="0E0E4453" w:rsidR="00B43E40" w:rsidRPr="00261FC8" w:rsidRDefault="00B43E40" w:rsidP="00B43E40">
            <w:pPr>
              <w:widowControl/>
              <w:spacing w:line="400" w:lineRule="exact"/>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提供上下行带宽不低于</w:t>
            </w:r>
            <w:r w:rsidRPr="00261FC8">
              <w:rPr>
                <w:rFonts w:ascii="仿宋_GB2312" w:eastAsia="仿宋_GB2312" w:hAnsi="仿宋_GB2312" w:cs="仿宋_GB2312"/>
                <w:color w:val="000000"/>
                <w:kern w:val="0"/>
                <w:sz w:val="28"/>
                <w:szCs w:val="28"/>
              </w:rPr>
              <w:t>600M的专线接入服务，</w:t>
            </w:r>
            <w:r w:rsidR="00A156BF" w:rsidRPr="00261FC8">
              <w:rPr>
                <w:rFonts w:ascii="仿宋_GB2312" w:eastAsia="仿宋_GB2312" w:hAnsi="仿宋_GB2312" w:cs="仿宋_GB2312" w:hint="eastAsia"/>
                <w:color w:val="000000"/>
                <w:kern w:val="0"/>
                <w:sz w:val="28"/>
                <w:szCs w:val="28"/>
              </w:rPr>
              <w:t>广域网I</w:t>
            </w:r>
            <w:r w:rsidR="00A156BF" w:rsidRPr="00261FC8">
              <w:rPr>
                <w:rFonts w:ascii="仿宋_GB2312" w:eastAsia="仿宋_GB2312" w:hAnsi="仿宋_GB2312" w:cs="仿宋_GB2312"/>
                <w:color w:val="000000"/>
                <w:kern w:val="0"/>
                <w:sz w:val="28"/>
                <w:szCs w:val="28"/>
              </w:rPr>
              <w:t>Pv4</w:t>
            </w:r>
            <w:r w:rsidR="00A156BF" w:rsidRPr="00261FC8">
              <w:rPr>
                <w:rFonts w:ascii="仿宋_GB2312" w:eastAsia="仿宋_GB2312" w:hAnsi="仿宋_GB2312" w:cs="仿宋_GB2312" w:hint="eastAsia"/>
                <w:color w:val="000000"/>
                <w:kern w:val="0"/>
                <w:sz w:val="28"/>
                <w:szCs w:val="28"/>
              </w:rPr>
              <w:t>地址1个，</w:t>
            </w:r>
            <w:r w:rsidRPr="00261FC8">
              <w:rPr>
                <w:rFonts w:ascii="仿宋_GB2312" w:eastAsia="仿宋_GB2312" w:hAnsi="仿宋_GB2312" w:cs="仿宋_GB2312"/>
                <w:color w:val="000000"/>
                <w:kern w:val="0"/>
                <w:sz w:val="28"/>
                <w:szCs w:val="28"/>
              </w:rPr>
              <w:t>至省级汇聚节点ping值不低于50ms。</w:t>
            </w:r>
          </w:p>
        </w:tc>
        <w:tc>
          <w:tcPr>
            <w:tcW w:w="3261" w:type="dxa"/>
          </w:tcPr>
          <w:p w14:paraId="0B461D23" w14:textId="3381DA55" w:rsidR="00B43E40" w:rsidRPr="00261FC8" w:rsidRDefault="00A156BF" w:rsidP="00A156BF">
            <w:pPr>
              <w:widowControl/>
              <w:spacing w:line="360" w:lineRule="exact"/>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运营期间，如学校江南、江北两个校区校园网络有调整，需适时调整互联网接入线路数量和广域网I</w:t>
            </w:r>
            <w:r w:rsidRPr="00261FC8">
              <w:rPr>
                <w:rFonts w:ascii="仿宋_GB2312" w:eastAsia="仿宋_GB2312" w:hAnsi="仿宋_GB2312" w:cs="仿宋_GB2312"/>
                <w:color w:val="000000"/>
                <w:kern w:val="0"/>
                <w:sz w:val="28"/>
                <w:szCs w:val="28"/>
              </w:rPr>
              <w:t>P</w:t>
            </w:r>
            <w:r w:rsidRPr="00261FC8">
              <w:rPr>
                <w:rFonts w:ascii="仿宋_GB2312" w:eastAsia="仿宋_GB2312" w:hAnsi="仿宋_GB2312" w:cs="仿宋_GB2312" w:hint="eastAsia"/>
                <w:color w:val="000000"/>
                <w:kern w:val="0"/>
                <w:sz w:val="28"/>
                <w:szCs w:val="28"/>
              </w:rPr>
              <w:t>地址数量，即江南校区一条专线，江北校区一条专线，总带宽</w:t>
            </w:r>
            <w:r w:rsidR="001C1F8C" w:rsidRPr="00261FC8">
              <w:rPr>
                <w:rFonts w:ascii="仿宋_GB2312" w:eastAsia="仿宋_GB2312" w:hAnsi="仿宋_GB2312" w:cs="仿宋_GB2312" w:hint="eastAsia"/>
                <w:color w:val="000000"/>
                <w:kern w:val="0"/>
                <w:sz w:val="28"/>
                <w:szCs w:val="28"/>
              </w:rPr>
              <w:t>累计</w:t>
            </w:r>
            <w:r w:rsidRPr="00261FC8">
              <w:rPr>
                <w:rFonts w:ascii="仿宋_GB2312" w:eastAsia="仿宋_GB2312" w:hAnsi="仿宋_GB2312" w:cs="仿宋_GB2312" w:hint="eastAsia"/>
                <w:color w:val="000000"/>
                <w:kern w:val="0"/>
                <w:sz w:val="28"/>
                <w:szCs w:val="28"/>
              </w:rPr>
              <w:t>不</w:t>
            </w:r>
            <w:r w:rsidR="001C1F8C" w:rsidRPr="00261FC8">
              <w:rPr>
                <w:rFonts w:ascii="仿宋_GB2312" w:eastAsia="仿宋_GB2312" w:hAnsi="仿宋_GB2312" w:cs="仿宋_GB2312" w:hint="eastAsia"/>
                <w:color w:val="000000"/>
                <w:kern w:val="0"/>
                <w:sz w:val="28"/>
                <w:szCs w:val="28"/>
              </w:rPr>
              <w:t>低于</w:t>
            </w:r>
            <w:r w:rsidRPr="00261FC8">
              <w:rPr>
                <w:rFonts w:ascii="仿宋_GB2312" w:eastAsia="仿宋_GB2312" w:hAnsi="仿宋_GB2312" w:cs="仿宋_GB2312" w:hint="eastAsia"/>
                <w:color w:val="000000"/>
                <w:kern w:val="0"/>
                <w:sz w:val="28"/>
                <w:szCs w:val="28"/>
              </w:rPr>
              <w:t>6</w:t>
            </w:r>
            <w:r w:rsidRPr="00261FC8">
              <w:rPr>
                <w:rFonts w:ascii="仿宋_GB2312" w:eastAsia="仿宋_GB2312" w:hAnsi="仿宋_GB2312" w:cs="仿宋_GB2312"/>
                <w:color w:val="000000"/>
                <w:kern w:val="0"/>
                <w:sz w:val="28"/>
                <w:szCs w:val="28"/>
              </w:rPr>
              <w:t>00</w:t>
            </w:r>
            <w:r w:rsidRPr="00261FC8">
              <w:rPr>
                <w:rFonts w:ascii="仿宋_GB2312" w:eastAsia="仿宋_GB2312" w:hAnsi="仿宋_GB2312" w:cs="仿宋_GB2312" w:hint="eastAsia"/>
                <w:color w:val="000000"/>
                <w:kern w:val="0"/>
                <w:sz w:val="28"/>
                <w:szCs w:val="28"/>
              </w:rPr>
              <w:t>M。</w:t>
            </w:r>
          </w:p>
        </w:tc>
      </w:tr>
      <w:tr w:rsidR="00B43E40" w14:paraId="2672E12B" w14:textId="77777777" w:rsidTr="00A156BF">
        <w:tc>
          <w:tcPr>
            <w:tcW w:w="851" w:type="dxa"/>
            <w:vAlign w:val="center"/>
          </w:tcPr>
          <w:p w14:paraId="72ABDCFE"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2</w:t>
            </w:r>
          </w:p>
        </w:tc>
        <w:tc>
          <w:tcPr>
            <w:tcW w:w="1559" w:type="dxa"/>
            <w:vAlign w:val="center"/>
          </w:tcPr>
          <w:p w14:paraId="4649F26F" w14:textId="4DC8BA68"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color w:val="000000"/>
                <w:kern w:val="0"/>
                <w:sz w:val="28"/>
                <w:szCs w:val="28"/>
              </w:rPr>
              <w:t>固定电话</w:t>
            </w:r>
          </w:p>
        </w:tc>
        <w:tc>
          <w:tcPr>
            <w:tcW w:w="3685" w:type="dxa"/>
            <w:vAlign w:val="center"/>
          </w:tcPr>
          <w:p w14:paraId="0EAC190F" w14:textId="26A8C70E" w:rsidR="00B43E40" w:rsidRPr="00261FC8" w:rsidRDefault="00B43E40" w:rsidP="00B43E40">
            <w:pPr>
              <w:widowControl/>
              <w:spacing w:line="400" w:lineRule="exact"/>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提供不少于</w:t>
            </w:r>
            <w:r w:rsidRPr="00261FC8">
              <w:rPr>
                <w:rFonts w:ascii="仿宋_GB2312" w:eastAsia="仿宋_GB2312" w:hAnsi="仿宋_GB2312" w:cs="仿宋_GB2312"/>
                <w:color w:val="000000"/>
                <w:kern w:val="0"/>
                <w:sz w:val="28"/>
                <w:szCs w:val="28"/>
              </w:rPr>
              <w:t>60部固定电话接入服务，其中35部需提供不低于100M的</w:t>
            </w:r>
            <w:r w:rsidR="005E2919" w:rsidRPr="00261FC8">
              <w:rPr>
                <w:rFonts w:ascii="仿宋_GB2312" w:eastAsia="仿宋_GB2312" w:hAnsi="仿宋_GB2312" w:cs="仿宋_GB2312" w:hint="eastAsia"/>
                <w:color w:val="000000"/>
                <w:kern w:val="0"/>
                <w:sz w:val="28"/>
                <w:szCs w:val="28"/>
              </w:rPr>
              <w:t>互联网</w:t>
            </w:r>
            <w:r w:rsidRPr="00261FC8">
              <w:rPr>
                <w:rFonts w:ascii="仿宋_GB2312" w:eastAsia="仿宋_GB2312" w:hAnsi="仿宋_GB2312" w:cs="仿宋_GB2312"/>
                <w:color w:val="000000"/>
                <w:kern w:val="0"/>
                <w:sz w:val="28"/>
                <w:szCs w:val="28"/>
              </w:rPr>
              <w:t>宽带接入。</w:t>
            </w:r>
          </w:p>
        </w:tc>
        <w:tc>
          <w:tcPr>
            <w:tcW w:w="3261" w:type="dxa"/>
            <w:vAlign w:val="center"/>
          </w:tcPr>
          <w:p w14:paraId="7B4A1BDA" w14:textId="26405EC2" w:rsidR="00B43E40" w:rsidRPr="00261FC8" w:rsidRDefault="00B43E40" w:rsidP="00471A79">
            <w:pPr>
              <w:widowControl/>
              <w:jc w:val="center"/>
              <w:rPr>
                <w:rFonts w:ascii="仿宋_GB2312" w:eastAsia="仿宋_GB2312" w:hAnsi="仿宋_GB2312" w:cs="仿宋_GB2312"/>
                <w:color w:val="000000"/>
                <w:kern w:val="0"/>
                <w:sz w:val="28"/>
                <w:szCs w:val="28"/>
              </w:rPr>
            </w:pPr>
          </w:p>
        </w:tc>
      </w:tr>
      <w:tr w:rsidR="00B43E40" w14:paraId="11746F2E" w14:textId="77777777" w:rsidTr="00A156BF">
        <w:tc>
          <w:tcPr>
            <w:tcW w:w="851" w:type="dxa"/>
            <w:vAlign w:val="center"/>
          </w:tcPr>
          <w:p w14:paraId="2034EA57"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3</w:t>
            </w:r>
          </w:p>
        </w:tc>
        <w:tc>
          <w:tcPr>
            <w:tcW w:w="1559" w:type="dxa"/>
            <w:vAlign w:val="center"/>
          </w:tcPr>
          <w:p w14:paraId="290EDC88" w14:textId="377FFB31"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color w:val="000000"/>
                <w:kern w:val="0"/>
                <w:sz w:val="28"/>
                <w:szCs w:val="28"/>
              </w:rPr>
              <w:t>电视信号</w:t>
            </w:r>
          </w:p>
        </w:tc>
        <w:tc>
          <w:tcPr>
            <w:tcW w:w="3685" w:type="dxa"/>
            <w:vAlign w:val="center"/>
          </w:tcPr>
          <w:p w14:paraId="264A61DC" w14:textId="6A3DAD25" w:rsidR="00B43E40" w:rsidRPr="00CE66B5" w:rsidRDefault="00B43E40" w:rsidP="00B43E40">
            <w:pPr>
              <w:widowControl/>
              <w:spacing w:line="400" w:lineRule="exact"/>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提供</w:t>
            </w:r>
            <w:r w:rsidRPr="00CE66B5">
              <w:rPr>
                <w:rFonts w:ascii="仿宋_GB2312" w:eastAsia="仿宋_GB2312" w:hAnsi="仿宋_GB2312" w:cs="仿宋_GB2312"/>
                <w:color w:val="000000"/>
                <w:kern w:val="0"/>
                <w:sz w:val="28"/>
                <w:szCs w:val="28"/>
              </w:rPr>
              <w:t>CCTV央视频道及攀枝花市综合频道等视频源接入。</w:t>
            </w:r>
          </w:p>
        </w:tc>
        <w:tc>
          <w:tcPr>
            <w:tcW w:w="3261" w:type="dxa"/>
            <w:vAlign w:val="center"/>
          </w:tcPr>
          <w:p w14:paraId="0E98FDAE" w14:textId="0E800DF9" w:rsidR="00B43E40" w:rsidRPr="00CE66B5" w:rsidRDefault="00B43E40" w:rsidP="00471A79">
            <w:pPr>
              <w:widowControl/>
              <w:jc w:val="center"/>
              <w:rPr>
                <w:rFonts w:ascii="仿宋_GB2312" w:eastAsia="仿宋_GB2312" w:hAnsi="仿宋_GB2312" w:cs="仿宋_GB2312"/>
                <w:color w:val="000000"/>
                <w:kern w:val="0"/>
                <w:sz w:val="28"/>
                <w:szCs w:val="28"/>
              </w:rPr>
            </w:pPr>
          </w:p>
        </w:tc>
      </w:tr>
      <w:tr w:rsidR="00B43E40" w14:paraId="5480B408" w14:textId="77777777" w:rsidTr="00A156BF">
        <w:tc>
          <w:tcPr>
            <w:tcW w:w="851" w:type="dxa"/>
            <w:vAlign w:val="center"/>
          </w:tcPr>
          <w:p w14:paraId="3ADA00C4"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4</w:t>
            </w:r>
          </w:p>
        </w:tc>
        <w:tc>
          <w:tcPr>
            <w:tcW w:w="1559" w:type="dxa"/>
            <w:vAlign w:val="center"/>
          </w:tcPr>
          <w:p w14:paraId="585C3CDD" w14:textId="3DD2DBF7"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color w:val="000000"/>
                <w:kern w:val="0"/>
                <w:sz w:val="28"/>
                <w:szCs w:val="28"/>
              </w:rPr>
              <w:t>学校</w:t>
            </w:r>
            <w:proofErr w:type="gramStart"/>
            <w:r w:rsidRPr="00CE66B5">
              <w:rPr>
                <w:rFonts w:ascii="仿宋_GB2312" w:eastAsia="仿宋_GB2312" w:hAnsi="仿宋_GB2312" w:cs="仿宋_GB2312"/>
                <w:color w:val="000000"/>
                <w:kern w:val="0"/>
                <w:sz w:val="28"/>
                <w:szCs w:val="28"/>
              </w:rPr>
              <w:t>网站云</w:t>
            </w:r>
            <w:proofErr w:type="gramEnd"/>
            <w:r w:rsidRPr="00CE66B5">
              <w:rPr>
                <w:rFonts w:ascii="仿宋_GB2312" w:eastAsia="仿宋_GB2312" w:hAnsi="仿宋_GB2312" w:cs="仿宋_GB2312"/>
                <w:color w:val="000000"/>
                <w:kern w:val="0"/>
                <w:sz w:val="28"/>
                <w:szCs w:val="28"/>
              </w:rPr>
              <w:t>托管</w:t>
            </w:r>
          </w:p>
        </w:tc>
        <w:tc>
          <w:tcPr>
            <w:tcW w:w="3685" w:type="dxa"/>
            <w:vAlign w:val="center"/>
          </w:tcPr>
          <w:p w14:paraId="5F7D357F" w14:textId="77527C77" w:rsidR="00B43E40" w:rsidRPr="00261FC8" w:rsidRDefault="000C54B6" w:rsidP="00B43E40">
            <w:pPr>
              <w:widowControl/>
              <w:spacing w:line="400" w:lineRule="exact"/>
              <w:rPr>
                <w:rFonts w:ascii="仿宋_GB2312" w:eastAsia="仿宋_GB2312" w:hAnsi="仿宋_GB2312" w:cs="仿宋_GB2312"/>
                <w:color w:val="0070C0"/>
                <w:kern w:val="0"/>
                <w:sz w:val="28"/>
                <w:szCs w:val="28"/>
              </w:rPr>
            </w:pPr>
            <w:r w:rsidRPr="00261FC8">
              <w:rPr>
                <w:rFonts w:ascii="仿宋_GB2312" w:eastAsia="仿宋_GB2312" w:hAnsi="仿宋_GB2312" w:cs="仿宋_GB2312" w:hint="eastAsia"/>
                <w:kern w:val="0"/>
                <w:sz w:val="28"/>
                <w:szCs w:val="28"/>
              </w:rPr>
              <w:t>提供学校</w:t>
            </w:r>
            <w:proofErr w:type="gramStart"/>
            <w:r w:rsidRPr="00261FC8">
              <w:rPr>
                <w:rFonts w:ascii="仿宋_GB2312" w:eastAsia="仿宋_GB2312" w:hAnsi="仿宋_GB2312" w:cs="仿宋_GB2312" w:hint="eastAsia"/>
                <w:kern w:val="0"/>
                <w:sz w:val="28"/>
                <w:szCs w:val="28"/>
              </w:rPr>
              <w:t>网站云</w:t>
            </w:r>
            <w:proofErr w:type="gramEnd"/>
            <w:r w:rsidRPr="00261FC8">
              <w:rPr>
                <w:rFonts w:ascii="仿宋_GB2312" w:eastAsia="仿宋_GB2312" w:hAnsi="仿宋_GB2312" w:cs="仿宋_GB2312" w:hint="eastAsia"/>
                <w:kern w:val="0"/>
                <w:sz w:val="28"/>
                <w:szCs w:val="28"/>
              </w:rPr>
              <w:t>托管服务，支持</w:t>
            </w:r>
            <w:r w:rsidRPr="00261FC8">
              <w:rPr>
                <w:rFonts w:ascii="仿宋_GB2312" w:eastAsia="仿宋_GB2312" w:hAnsi="仿宋_GB2312" w:cs="仿宋_GB2312"/>
                <w:kern w:val="0"/>
                <w:sz w:val="28"/>
                <w:szCs w:val="28"/>
              </w:rPr>
              <w:t>IPv4和IPv6双</w:t>
            </w:r>
            <w:proofErr w:type="gramStart"/>
            <w:r w:rsidRPr="00261FC8">
              <w:rPr>
                <w:rFonts w:ascii="仿宋_GB2312" w:eastAsia="仿宋_GB2312" w:hAnsi="仿宋_GB2312" w:cs="仿宋_GB2312"/>
                <w:kern w:val="0"/>
                <w:sz w:val="28"/>
                <w:szCs w:val="28"/>
              </w:rPr>
              <w:t>栈</w:t>
            </w:r>
            <w:proofErr w:type="gramEnd"/>
            <w:r w:rsidRPr="00261FC8">
              <w:rPr>
                <w:rFonts w:ascii="仿宋_GB2312" w:eastAsia="仿宋_GB2312" w:hAnsi="仿宋_GB2312" w:cs="仿宋_GB2312"/>
                <w:kern w:val="0"/>
                <w:sz w:val="28"/>
                <w:szCs w:val="28"/>
              </w:rPr>
              <w:t>接入，提供入侵检测、入侵防御、网站备份、防篡改等网站安全防护服务。要求云托管服务必须具备</w:t>
            </w:r>
            <w:proofErr w:type="gramStart"/>
            <w:r w:rsidRPr="00261FC8">
              <w:rPr>
                <w:rFonts w:ascii="仿宋_GB2312" w:eastAsia="仿宋_GB2312" w:hAnsi="仿宋_GB2312" w:cs="仿宋_GB2312"/>
                <w:kern w:val="0"/>
                <w:sz w:val="28"/>
                <w:szCs w:val="28"/>
              </w:rPr>
              <w:t>三级等保认证</w:t>
            </w:r>
            <w:proofErr w:type="gramEnd"/>
            <w:r w:rsidRPr="00261FC8">
              <w:rPr>
                <w:rFonts w:ascii="仿宋_GB2312" w:eastAsia="仿宋_GB2312" w:hAnsi="仿宋_GB2312" w:cs="仿宋_GB2312"/>
                <w:kern w:val="0"/>
                <w:sz w:val="28"/>
                <w:szCs w:val="28"/>
              </w:rPr>
              <w:t>，数据本地化存储，保障学校网站安全运行，并协助校方</w:t>
            </w:r>
            <w:r w:rsidRPr="00261FC8">
              <w:rPr>
                <w:rFonts w:ascii="仿宋_GB2312" w:eastAsia="仿宋_GB2312" w:hAnsi="仿宋_GB2312" w:cs="仿宋_GB2312"/>
                <w:kern w:val="0"/>
                <w:sz w:val="28"/>
                <w:szCs w:val="28"/>
              </w:rPr>
              <w:lastRenderedPageBreak/>
              <w:t>ICP备案</w:t>
            </w:r>
            <w:proofErr w:type="gramStart"/>
            <w:r w:rsidRPr="00261FC8">
              <w:rPr>
                <w:rFonts w:ascii="仿宋_GB2312" w:eastAsia="仿宋_GB2312" w:hAnsi="仿宋_GB2312" w:cs="仿宋_GB2312"/>
                <w:kern w:val="0"/>
                <w:sz w:val="28"/>
                <w:szCs w:val="28"/>
              </w:rPr>
              <w:t>和网安备案</w:t>
            </w:r>
            <w:proofErr w:type="gramEnd"/>
            <w:r w:rsidRPr="00261FC8">
              <w:rPr>
                <w:rFonts w:ascii="仿宋_GB2312" w:eastAsia="仿宋_GB2312" w:hAnsi="仿宋_GB2312" w:cs="仿宋_GB2312"/>
                <w:kern w:val="0"/>
                <w:sz w:val="28"/>
                <w:szCs w:val="28"/>
              </w:rPr>
              <w:t>。云托管的主机配置要求不低于4</w:t>
            </w:r>
            <w:r w:rsidR="00A156BF" w:rsidRPr="00261FC8">
              <w:rPr>
                <w:rFonts w:ascii="仿宋_GB2312" w:eastAsia="仿宋_GB2312" w:hAnsi="仿宋_GB2312" w:cs="仿宋_GB2312" w:hint="eastAsia"/>
                <w:kern w:val="0"/>
                <w:sz w:val="28"/>
                <w:szCs w:val="28"/>
              </w:rPr>
              <w:t>v</w:t>
            </w:r>
            <w:r w:rsidRPr="00261FC8">
              <w:rPr>
                <w:rFonts w:ascii="仿宋_GB2312" w:eastAsia="仿宋_GB2312" w:hAnsi="仿宋_GB2312" w:cs="仿宋_GB2312"/>
                <w:kern w:val="0"/>
                <w:sz w:val="28"/>
                <w:szCs w:val="28"/>
              </w:rPr>
              <w:t>CPUs，8GB内存，系统盘:100GB，高性能型数据盘:500GB，接入带宽10M。</w:t>
            </w:r>
          </w:p>
        </w:tc>
        <w:tc>
          <w:tcPr>
            <w:tcW w:w="3261" w:type="dxa"/>
            <w:vAlign w:val="center"/>
          </w:tcPr>
          <w:p w14:paraId="617A2C6A" w14:textId="61A4C699" w:rsidR="00B43E40" w:rsidRPr="00CE66B5" w:rsidRDefault="00B43E40" w:rsidP="00471A79">
            <w:pPr>
              <w:widowControl/>
              <w:jc w:val="center"/>
              <w:rPr>
                <w:rFonts w:ascii="仿宋_GB2312" w:eastAsia="仿宋_GB2312" w:hAnsi="仿宋_GB2312" w:cs="仿宋_GB2312"/>
                <w:color w:val="000000"/>
                <w:kern w:val="0"/>
                <w:sz w:val="28"/>
                <w:szCs w:val="28"/>
              </w:rPr>
            </w:pPr>
          </w:p>
        </w:tc>
      </w:tr>
      <w:tr w:rsidR="00B43E40" w14:paraId="495C205A" w14:textId="77777777" w:rsidTr="00A156BF">
        <w:tc>
          <w:tcPr>
            <w:tcW w:w="851" w:type="dxa"/>
            <w:vAlign w:val="center"/>
          </w:tcPr>
          <w:p w14:paraId="6887734A"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lastRenderedPageBreak/>
              <w:t>5</w:t>
            </w:r>
          </w:p>
        </w:tc>
        <w:tc>
          <w:tcPr>
            <w:tcW w:w="1559" w:type="dxa"/>
            <w:vAlign w:val="center"/>
          </w:tcPr>
          <w:p w14:paraId="2F5EDCAA" w14:textId="6F534202"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color w:val="000000"/>
                <w:kern w:val="0"/>
                <w:sz w:val="28"/>
                <w:szCs w:val="28"/>
              </w:rPr>
              <w:t>临时宽带接入服务</w:t>
            </w:r>
          </w:p>
        </w:tc>
        <w:tc>
          <w:tcPr>
            <w:tcW w:w="3685" w:type="dxa"/>
            <w:vAlign w:val="center"/>
          </w:tcPr>
          <w:p w14:paraId="57F27CA6" w14:textId="14ED8294" w:rsidR="00B43E40" w:rsidRPr="00261FC8" w:rsidRDefault="00B43E40" w:rsidP="00B43E40">
            <w:pPr>
              <w:widowControl/>
              <w:spacing w:line="400" w:lineRule="exact"/>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提供学校活动等用于网络视频直播的临时宽带接入服务，上下行不低于</w:t>
            </w:r>
            <w:r w:rsidRPr="00261FC8">
              <w:rPr>
                <w:rFonts w:ascii="仿宋_GB2312" w:eastAsia="仿宋_GB2312" w:hAnsi="仿宋_GB2312" w:cs="仿宋_GB2312"/>
                <w:color w:val="000000"/>
                <w:kern w:val="0"/>
                <w:sz w:val="28"/>
                <w:szCs w:val="28"/>
              </w:rPr>
              <w:t>300M。</w:t>
            </w:r>
          </w:p>
        </w:tc>
        <w:tc>
          <w:tcPr>
            <w:tcW w:w="3261" w:type="dxa"/>
            <w:vAlign w:val="center"/>
          </w:tcPr>
          <w:p w14:paraId="0CA4D728" w14:textId="0963BDD1" w:rsidR="00B43E40" w:rsidRPr="00CE66B5" w:rsidRDefault="00B43E40" w:rsidP="00471A79">
            <w:pPr>
              <w:widowControl/>
              <w:jc w:val="center"/>
              <w:rPr>
                <w:rFonts w:ascii="仿宋_GB2312" w:eastAsia="仿宋_GB2312" w:hAnsi="仿宋_GB2312" w:cs="仿宋_GB2312"/>
                <w:color w:val="000000"/>
                <w:kern w:val="0"/>
                <w:sz w:val="28"/>
                <w:szCs w:val="28"/>
              </w:rPr>
            </w:pPr>
          </w:p>
        </w:tc>
      </w:tr>
      <w:tr w:rsidR="001C1F8C" w14:paraId="32CDEE7E" w14:textId="77777777" w:rsidTr="00A156BF">
        <w:tc>
          <w:tcPr>
            <w:tcW w:w="851" w:type="dxa"/>
            <w:vAlign w:val="center"/>
          </w:tcPr>
          <w:p w14:paraId="010084F3" w14:textId="1F28810F" w:rsidR="001C1F8C" w:rsidRPr="00261FC8" w:rsidRDefault="001C1F8C" w:rsidP="00471A79">
            <w:pPr>
              <w:widowControl/>
              <w:jc w:val="center"/>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6</w:t>
            </w:r>
          </w:p>
        </w:tc>
        <w:tc>
          <w:tcPr>
            <w:tcW w:w="1559" w:type="dxa"/>
            <w:vAlign w:val="center"/>
          </w:tcPr>
          <w:p w14:paraId="0BF90E03" w14:textId="5F944E1F" w:rsidR="001C1F8C" w:rsidRPr="00261FC8" w:rsidRDefault="001C1F8C" w:rsidP="00B43E40">
            <w:pPr>
              <w:widowControl/>
              <w:spacing w:line="300" w:lineRule="exact"/>
              <w:jc w:val="center"/>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江南、江北两校区互联光纤</w:t>
            </w:r>
          </w:p>
        </w:tc>
        <w:tc>
          <w:tcPr>
            <w:tcW w:w="3685" w:type="dxa"/>
            <w:vAlign w:val="center"/>
          </w:tcPr>
          <w:p w14:paraId="6C9B3140" w14:textId="5FC57080" w:rsidR="001C1F8C" w:rsidRPr="00261FC8" w:rsidRDefault="001C1F8C" w:rsidP="00B43E40">
            <w:pPr>
              <w:widowControl/>
              <w:spacing w:line="400" w:lineRule="exact"/>
              <w:rPr>
                <w:rFonts w:ascii="仿宋_GB2312" w:eastAsia="仿宋_GB2312" w:hAnsi="仿宋_GB2312" w:cs="仿宋_GB2312"/>
                <w:color w:val="000000"/>
                <w:kern w:val="0"/>
                <w:sz w:val="28"/>
                <w:szCs w:val="28"/>
              </w:rPr>
            </w:pPr>
            <w:r w:rsidRPr="00261FC8">
              <w:rPr>
                <w:rFonts w:ascii="仿宋_GB2312" w:eastAsia="仿宋_GB2312" w:hAnsi="仿宋_GB2312" w:cs="仿宋_GB2312" w:hint="eastAsia"/>
                <w:color w:val="000000"/>
                <w:kern w:val="0"/>
                <w:sz w:val="28"/>
                <w:szCs w:val="28"/>
              </w:rPr>
              <w:t>提供江南和江北校区互联万兆光纤一条，并提供线路及两端万兆光模块（规格：传输距离</w:t>
            </w:r>
            <w:r w:rsidRPr="00261FC8">
              <w:rPr>
                <w:rFonts w:ascii="仿宋_GB2312" w:eastAsia="仿宋_GB2312" w:hAnsi="仿宋_GB2312" w:cs="仿宋_GB2312"/>
                <w:color w:val="000000"/>
                <w:kern w:val="0"/>
                <w:sz w:val="28"/>
                <w:szCs w:val="28"/>
              </w:rPr>
              <w:t>40公里）维护保障。</w:t>
            </w:r>
          </w:p>
        </w:tc>
        <w:tc>
          <w:tcPr>
            <w:tcW w:w="3261" w:type="dxa"/>
            <w:vAlign w:val="center"/>
          </w:tcPr>
          <w:p w14:paraId="18BD5761" w14:textId="77777777" w:rsidR="001C1F8C" w:rsidRPr="00CE66B5" w:rsidRDefault="001C1F8C" w:rsidP="00471A79">
            <w:pPr>
              <w:widowControl/>
              <w:jc w:val="center"/>
              <w:rPr>
                <w:rFonts w:ascii="仿宋_GB2312" w:eastAsia="仿宋_GB2312" w:hAnsi="仿宋_GB2312" w:cs="仿宋_GB2312"/>
                <w:color w:val="000000"/>
                <w:kern w:val="0"/>
                <w:sz w:val="28"/>
                <w:szCs w:val="28"/>
              </w:rPr>
            </w:pPr>
          </w:p>
        </w:tc>
      </w:tr>
      <w:tr w:rsidR="00B43E40" w14:paraId="2E7A3727" w14:textId="77777777" w:rsidTr="00A156BF">
        <w:tc>
          <w:tcPr>
            <w:tcW w:w="851" w:type="dxa"/>
            <w:vAlign w:val="center"/>
          </w:tcPr>
          <w:p w14:paraId="12747609" w14:textId="29DBC552" w:rsidR="00B43E40" w:rsidRPr="00CE66B5" w:rsidRDefault="001C1F8C" w:rsidP="00471A79">
            <w:pPr>
              <w:widowControl/>
              <w:jc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7</w:t>
            </w:r>
          </w:p>
        </w:tc>
        <w:tc>
          <w:tcPr>
            <w:tcW w:w="1559" w:type="dxa"/>
            <w:vAlign w:val="center"/>
          </w:tcPr>
          <w:p w14:paraId="18E0E6C7" w14:textId="682E3C26"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政务</w:t>
            </w:r>
            <w:r w:rsidRPr="00CE66B5">
              <w:rPr>
                <w:rFonts w:ascii="仿宋_GB2312" w:eastAsia="仿宋_GB2312" w:hAnsi="仿宋_GB2312" w:cs="仿宋_GB2312"/>
                <w:color w:val="000000"/>
                <w:kern w:val="0"/>
                <w:sz w:val="28"/>
                <w:szCs w:val="28"/>
              </w:rPr>
              <w:t>专线接入服务</w:t>
            </w:r>
          </w:p>
        </w:tc>
        <w:tc>
          <w:tcPr>
            <w:tcW w:w="3685" w:type="dxa"/>
            <w:vAlign w:val="center"/>
          </w:tcPr>
          <w:p w14:paraId="76A8F3A1" w14:textId="5375F450" w:rsidR="00B43E40" w:rsidRPr="00CE66B5" w:rsidRDefault="00B43E40" w:rsidP="00B43E40">
            <w:pPr>
              <w:widowControl/>
              <w:spacing w:line="400" w:lineRule="exact"/>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提供不低于</w:t>
            </w:r>
            <w:r w:rsidRPr="00CE66B5">
              <w:rPr>
                <w:rFonts w:ascii="仿宋_GB2312" w:eastAsia="仿宋_GB2312" w:hAnsi="仿宋_GB2312" w:cs="仿宋_GB2312"/>
                <w:color w:val="000000"/>
                <w:kern w:val="0"/>
                <w:sz w:val="28"/>
                <w:szCs w:val="28"/>
              </w:rPr>
              <w:t>30M用于访问攀枝花市协同办公平台的政务专线接入服务。</w:t>
            </w:r>
          </w:p>
        </w:tc>
        <w:tc>
          <w:tcPr>
            <w:tcW w:w="3261" w:type="dxa"/>
            <w:vAlign w:val="center"/>
          </w:tcPr>
          <w:p w14:paraId="4A976E95"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p>
        </w:tc>
      </w:tr>
      <w:tr w:rsidR="00B43E40" w14:paraId="74430A1D" w14:textId="77777777" w:rsidTr="00A156BF">
        <w:tc>
          <w:tcPr>
            <w:tcW w:w="851" w:type="dxa"/>
            <w:vAlign w:val="center"/>
          </w:tcPr>
          <w:p w14:paraId="0B4032D3" w14:textId="458BCC46" w:rsidR="00B43E40" w:rsidRPr="00CE66B5" w:rsidRDefault="001C1F8C" w:rsidP="00471A79">
            <w:pPr>
              <w:widowControl/>
              <w:jc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8</w:t>
            </w:r>
          </w:p>
        </w:tc>
        <w:tc>
          <w:tcPr>
            <w:tcW w:w="1559" w:type="dxa"/>
            <w:vAlign w:val="center"/>
          </w:tcPr>
          <w:p w14:paraId="38EA8E7C" w14:textId="78568A6A" w:rsidR="00B43E40" w:rsidRPr="00CE66B5" w:rsidRDefault="00B43E40" w:rsidP="00B43E40">
            <w:pPr>
              <w:widowControl/>
              <w:spacing w:line="300" w:lineRule="exact"/>
              <w:jc w:val="center"/>
              <w:rPr>
                <w:rFonts w:ascii="仿宋_GB2312" w:eastAsia="仿宋_GB2312" w:hAnsi="仿宋_GB2312" w:cs="仿宋_GB2312"/>
                <w:color w:val="000000"/>
                <w:kern w:val="0"/>
                <w:sz w:val="28"/>
                <w:szCs w:val="28"/>
              </w:rPr>
            </w:pPr>
            <w:r w:rsidRPr="00CE66B5">
              <w:rPr>
                <w:rFonts w:ascii="仿宋_GB2312" w:eastAsia="仿宋_GB2312" w:hAnsi="仿宋_GB2312" w:cs="仿宋_GB2312"/>
                <w:color w:val="000000"/>
                <w:kern w:val="0"/>
                <w:sz w:val="28"/>
                <w:szCs w:val="28"/>
              </w:rPr>
              <w:t>短信群发宣传推广服务</w:t>
            </w:r>
          </w:p>
        </w:tc>
        <w:tc>
          <w:tcPr>
            <w:tcW w:w="3685" w:type="dxa"/>
            <w:vAlign w:val="center"/>
          </w:tcPr>
          <w:p w14:paraId="6E96B6FE" w14:textId="52D9187D" w:rsidR="00B43E40" w:rsidRPr="00CE66B5" w:rsidRDefault="00B43E40" w:rsidP="00B43E40">
            <w:pPr>
              <w:widowControl/>
              <w:spacing w:line="400" w:lineRule="exact"/>
              <w:rPr>
                <w:rFonts w:ascii="仿宋_GB2312" w:eastAsia="仿宋_GB2312" w:hAnsi="仿宋_GB2312" w:cs="仿宋_GB2312"/>
                <w:color w:val="000000"/>
                <w:kern w:val="0"/>
                <w:sz w:val="28"/>
                <w:szCs w:val="28"/>
              </w:rPr>
            </w:pPr>
            <w:r w:rsidRPr="00CE66B5">
              <w:rPr>
                <w:rFonts w:ascii="仿宋_GB2312" w:eastAsia="仿宋_GB2312" w:hAnsi="仿宋_GB2312" w:cs="仿宋_GB2312" w:hint="eastAsia"/>
                <w:color w:val="000000"/>
                <w:kern w:val="0"/>
                <w:sz w:val="28"/>
                <w:szCs w:val="28"/>
              </w:rPr>
              <w:t>提供每年不低于</w:t>
            </w:r>
            <w:r w:rsidRPr="00CE66B5">
              <w:rPr>
                <w:rFonts w:ascii="仿宋_GB2312" w:eastAsia="仿宋_GB2312" w:hAnsi="仿宋_GB2312" w:cs="仿宋_GB2312"/>
                <w:color w:val="000000"/>
                <w:kern w:val="0"/>
                <w:sz w:val="28"/>
                <w:szCs w:val="28"/>
              </w:rPr>
              <w:t>5万条的短信群发宣传推广服务。</w:t>
            </w:r>
          </w:p>
        </w:tc>
        <w:tc>
          <w:tcPr>
            <w:tcW w:w="3261" w:type="dxa"/>
            <w:vAlign w:val="center"/>
          </w:tcPr>
          <w:p w14:paraId="26F731ED" w14:textId="77777777" w:rsidR="00B43E40" w:rsidRPr="00CE66B5" w:rsidRDefault="00B43E40" w:rsidP="00471A79">
            <w:pPr>
              <w:widowControl/>
              <w:jc w:val="center"/>
              <w:rPr>
                <w:rFonts w:ascii="仿宋_GB2312" w:eastAsia="仿宋_GB2312" w:hAnsi="仿宋_GB2312" w:cs="仿宋_GB2312"/>
                <w:color w:val="000000"/>
                <w:kern w:val="0"/>
                <w:sz w:val="28"/>
                <w:szCs w:val="28"/>
              </w:rPr>
            </w:pPr>
          </w:p>
        </w:tc>
      </w:tr>
    </w:tbl>
    <w:p w14:paraId="19EE98DB" w14:textId="77777777" w:rsidR="00BE7D97" w:rsidRPr="00B43E40" w:rsidRDefault="00BE7D97" w:rsidP="004F49D9">
      <w:pPr>
        <w:spacing w:line="560" w:lineRule="exact"/>
        <w:ind w:firstLineChars="150" w:firstLine="480"/>
        <w:rPr>
          <w:rFonts w:ascii="楷体" w:eastAsia="楷体" w:hAnsi="楷体"/>
          <w:sz w:val="32"/>
          <w:szCs w:val="32"/>
        </w:rPr>
      </w:pPr>
      <w:r w:rsidRPr="00B43E40">
        <w:rPr>
          <w:rFonts w:ascii="楷体" w:eastAsia="楷体" w:hAnsi="楷体" w:hint="eastAsia"/>
          <w:sz w:val="32"/>
          <w:szCs w:val="32"/>
        </w:rPr>
        <w:t>（二）商务性要求</w:t>
      </w:r>
    </w:p>
    <w:p w14:paraId="7B00A287" w14:textId="77777777" w:rsidR="00DD4E34" w:rsidRPr="0073331D" w:rsidRDefault="00DD4E34" w:rsidP="00327E24">
      <w:pPr>
        <w:spacing w:line="560" w:lineRule="exact"/>
        <w:ind w:firstLineChars="200" w:firstLine="643"/>
        <w:rPr>
          <w:rFonts w:ascii="仿宋_GB2312" w:eastAsia="仿宋_GB2312"/>
          <w:sz w:val="32"/>
          <w:szCs w:val="32"/>
        </w:rPr>
      </w:pPr>
      <w:bookmarkStart w:id="10" w:name="_Hlk87948145"/>
      <w:r w:rsidRPr="0073331D">
        <w:rPr>
          <w:rFonts w:ascii="仿宋_GB2312" w:eastAsia="仿宋_GB2312" w:hAnsi="Calibri" w:hint="eastAsia"/>
          <w:b/>
          <w:bCs/>
          <w:sz w:val="32"/>
          <w:szCs w:val="32"/>
        </w:rPr>
        <w:t>1.质量要求：</w:t>
      </w:r>
      <w:r w:rsidRPr="0073331D">
        <w:rPr>
          <w:rFonts w:ascii="仿宋_GB2312" w:eastAsia="仿宋_GB2312" w:hAnsi="Calibri" w:hint="eastAsia"/>
          <w:sz w:val="32"/>
          <w:szCs w:val="32"/>
        </w:rPr>
        <w:t>符合国家（行业）相关标准</w:t>
      </w:r>
      <w:r w:rsidRPr="0073331D">
        <w:rPr>
          <w:rFonts w:ascii="仿宋_GB2312" w:eastAsia="仿宋_GB2312" w:hint="eastAsia"/>
          <w:sz w:val="32"/>
          <w:szCs w:val="32"/>
        </w:rPr>
        <w:t>。</w:t>
      </w:r>
    </w:p>
    <w:p w14:paraId="6267FC11" w14:textId="77777777" w:rsidR="00DD4E34" w:rsidRPr="0073331D" w:rsidRDefault="00DD4E34" w:rsidP="00471A79">
      <w:pPr>
        <w:spacing w:line="560" w:lineRule="exact"/>
        <w:ind w:firstLineChars="200" w:firstLine="643"/>
        <w:rPr>
          <w:rFonts w:ascii="仿宋_GB2312" w:eastAsia="仿宋_GB2312" w:hAnsi="Calibri"/>
          <w:b/>
          <w:bCs/>
          <w:sz w:val="32"/>
          <w:szCs w:val="32"/>
        </w:rPr>
      </w:pPr>
      <w:r w:rsidRPr="0073331D">
        <w:rPr>
          <w:rFonts w:ascii="仿宋_GB2312" w:eastAsia="仿宋_GB2312" w:hAnsi="宋体" w:hint="eastAsia"/>
          <w:b/>
          <w:bCs/>
          <w:sz w:val="32"/>
          <w:szCs w:val="32"/>
        </w:rPr>
        <w:t>2.</w:t>
      </w:r>
      <w:r w:rsidRPr="0073331D">
        <w:rPr>
          <w:rFonts w:ascii="仿宋_GB2312" w:eastAsia="仿宋_GB2312" w:hAnsi="Calibri" w:hint="eastAsia"/>
          <w:b/>
          <w:bCs/>
          <w:sz w:val="32"/>
          <w:szCs w:val="32"/>
        </w:rPr>
        <w:t>质保要求：</w:t>
      </w:r>
      <w:bookmarkStart w:id="11" w:name="_Hlk73527064"/>
    </w:p>
    <w:p w14:paraId="4A3E0F16" w14:textId="5E57BEAC" w:rsidR="00DD4E34" w:rsidRPr="00B43E40" w:rsidRDefault="00DD4E34" w:rsidP="004F49D9">
      <w:pPr>
        <w:spacing w:line="560" w:lineRule="exact"/>
        <w:ind w:firstLineChars="200" w:firstLine="640"/>
        <w:rPr>
          <w:rFonts w:ascii="仿宋_GB2312" w:eastAsia="仿宋_GB2312" w:hAnsi="Calibri"/>
          <w:sz w:val="32"/>
          <w:szCs w:val="32"/>
        </w:rPr>
      </w:pPr>
      <w:bookmarkStart w:id="12" w:name="_Hlk87953210"/>
      <w:r w:rsidRPr="00E40CC1">
        <w:rPr>
          <w:rFonts w:ascii="仿宋_GB2312" w:eastAsia="仿宋_GB2312" w:hAnsi="Calibri" w:hint="eastAsia"/>
          <w:sz w:val="32"/>
          <w:szCs w:val="32"/>
        </w:rPr>
        <w:t>（1）</w:t>
      </w:r>
      <w:bookmarkStart w:id="13" w:name="_Hlk73527621"/>
      <w:bookmarkEnd w:id="11"/>
      <w:r>
        <w:rPr>
          <w:rFonts w:ascii="仿宋_GB2312" w:eastAsia="仿宋_GB2312" w:hAnsi="Calibri" w:hint="eastAsia"/>
          <w:sz w:val="32"/>
          <w:szCs w:val="32"/>
        </w:rPr>
        <w:t>为确保网络稳定运行，中选方须</w:t>
      </w:r>
      <w:r>
        <w:rPr>
          <w:rFonts w:ascii="仿宋_GB2312" w:eastAsia="仿宋_GB2312" w:hAnsi="Calibri"/>
          <w:sz w:val="32"/>
          <w:szCs w:val="32"/>
        </w:rPr>
        <w:t>安排专人负责</w:t>
      </w:r>
      <w:r w:rsidRPr="00B43E40">
        <w:rPr>
          <w:rFonts w:ascii="仿宋_GB2312" w:eastAsia="仿宋_GB2312" w:hAnsi="Calibri"/>
          <w:sz w:val="32"/>
          <w:szCs w:val="32"/>
        </w:rPr>
        <w:t>售后服务</w:t>
      </w:r>
      <w:r>
        <w:rPr>
          <w:rFonts w:ascii="仿宋_GB2312" w:eastAsia="仿宋_GB2312" w:hAnsi="Calibri" w:hint="eastAsia"/>
          <w:sz w:val="32"/>
          <w:szCs w:val="32"/>
        </w:rPr>
        <w:t>，设置专线电话，要求</w:t>
      </w:r>
      <w:r w:rsidRPr="00B43E40">
        <w:rPr>
          <w:rFonts w:ascii="仿宋_GB2312" w:eastAsia="仿宋_GB2312" w:hAnsi="Calibri"/>
          <w:sz w:val="32"/>
          <w:szCs w:val="32"/>
        </w:rPr>
        <w:t>客服人员</w:t>
      </w:r>
      <w:r>
        <w:rPr>
          <w:rFonts w:ascii="仿宋_GB2312" w:eastAsia="仿宋_GB2312" w:hAnsi="Calibri"/>
          <w:sz w:val="32"/>
          <w:szCs w:val="32"/>
        </w:rPr>
        <w:t>在</w:t>
      </w:r>
      <w:r w:rsidRPr="00B43E40">
        <w:rPr>
          <w:rFonts w:ascii="仿宋_GB2312" w:eastAsia="仿宋_GB2312" w:hAnsi="Calibri"/>
          <w:sz w:val="32"/>
          <w:szCs w:val="32"/>
        </w:rPr>
        <w:t>接到</w:t>
      </w:r>
      <w:r>
        <w:rPr>
          <w:rFonts w:ascii="仿宋_GB2312" w:eastAsia="仿宋_GB2312" w:hAnsi="Calibri" w:hint="eastAsia"/>
          <w:sz w:val="32"/>
          <w:szCs w:val="32"/>
        </w:rPr>
        <w:t>采购方</w:t>
      </w:r>
      <w:r>
        <w:rPr>
          <w:rFonts w:ascii="仿宋_GB2312" w:eastAsia="仿宋_GB2312" w:hAnsi="Calibri"/>
          <w:sz w:val="32"/>
          <w:szCs w:val="32"/>
        </w:rPr>
        <w:t>工作人员</w:t>
      </w:r>
      <w:r w:rsidRPr="00B43E40">
        <w:rPr>
          <w:rFonts w:ascii="仿宋_GB2312" w:eastAsia="仿宋_GB2312" w:hAnsi="Calibri"/>
          <w:sz w:val="32"/>
          <w:szCs w:val="32"/>
        </w:rPr>
        <w:t>电话后2小时内做出响应并到达现场处理</w:t>
      </w:r>
      <w:r>
        <w:rPr>
          <w:rFonts w:ascii="仿宋_GB2312" w:eastAsia="仿宋_GB2312" w:hAnsi="Calibri" w:hint="eastAsia"/>
          <w:sz w:val="32"/>
          <w:szCs w:val="32"/>
        </w:rPr>
        <w:t>，及时解决，</w:t>
      </w:r>
      <w:r>
        <w:rPr>
          <w:rFonts w:ascii="仿宋_GB2312" w:eastAsia="仿宋_GB2312" w:hAnsi="Calibri"/>
          <w:sz w:val="32"/>
          <w:szCs w:val="32"/>
        </w:rPr>
        <w:t>确保不影响</w:t>
      </w:r>
      <w:r>
        <w:rPr>
          <w:rFonts w:ascii="仿宋_GB2312" w:eastAsia="仿宋_GB2312" w:hAnsi="Calibri" w:hint="eastAsia"/>
          <w:sz w:val="32"/>
          <w:szCs w:val="32"/>
        </w:rPr>
        <w:t>采购</w:t>
      </w:r>
      <w:proofErr w:type="gramStart"/>
      <w:r>
        <w:rPr>
          <w:rFonts w:ascii="仿宋_GB2312" w:eastAsia="仿宋_GB2312" w:hAnsi="Calibri" w:hint="eastAsia"/>
          <w:sz w:val="32"/>
          <w:szCs w:val="32"/>
        </w:rPr>
        <w:t>方</w:t>
      </w:r>
      <w:r>
        <w:rPr>
          <w:rFonts w:ascii="仿宋_GB2312" w:eastAsia="仿宋_GB2312" w:hAnsi="Calibri"/>
          <w:sz w:val="32"/>
          <w:szCs w:val="32"/>
        </w:rPr>
        <w:t>教育</w:t>
      </w:r>
      <w:proofErr w:type="gramEnd"/>
      <w:r>
        <w:rPr>
          <w:rFonts w:ascii="仿宋_GB2312" w:eastAsia="仿宋_GB2312" w:hAnsi="Calibri"/>
          <w:sz w:val="32"/>
          <w:szCs w:val="32"/>
        </w:rPr>
        <w:t>教学工作</w:t>
      </w:r>
      <w:r w:rsidRPr="00B43E40">
        <w:rPr>
          <w:rFonts w:ascii="仿宋_GB2312" w:eastAsia="仿宋_GB2312" w:hAnsi="Calibri"/>
          <w:sz w:val="32"/>
          <w:szCs w:val="32"/>
        </w:rPr>
        <w:t>。</w:t>
      </w:r>
    </w:p>
    <w:p w14:paraId="49D5A2F2" w14:textId="77777777" w:rsidR="00DD4E34" w:rsidRPr="00E40CC1" w:rsidRDefault="00DD4E34" w:rsidP="004F49D9">
      <w:pPr>
        <w:spacing w:line="560" w:lineRule="exact"/>
        <w:ind w:firstLineChars="200" w:firstLine="640"/>
        <w:rPr>
          <w:rFonts w:ascii="仿宋_GB2312" w:eastAsia="仿宋_GB2312" w:hAnsi="Calibri"/>
          <w:sz w:val="32"/>
          <w:szCs w:val="32"/>
        </w:rPr>
      </w:pPr>
      <w:r w:rsidRPr="00E40CC1">
        <w:rPr>
          <w:rFonts w:ascii="仿宋_GB2312" w:eastAsia="仿宋_GB2312" w:hAnsi="Calibri" w:hint="eastAsia"/>
          <w:sz w:val="32"/>
          <w:szCs w:val="32"/>
        </w:rPr>
        <w:t>（</w:t>
      </w:r>
      <w:r w:rsidRPr="00E40CC1">
        <w:rPr>
          <w:rFonts w:ascii="仿宋_GB2312" w:eastAsia="仿宋_GB2312" w:hAnsi="Calibri"/>
          <w:sz w:val="32"/>
          <w:szCs w:val="32"/>
        </w:rPr>
        <w:t>2</w:t>
      </w:r>
      <w:r w:rsidRPr="00E40CC1">
        <w:rPr>
          <w:rFonts w:ascii="仿宋_GB2312" w:eastAsia="仿宋_GB2312" w:hAnsi="Calibri" w:hint="eastAsia"/>
          <w:sz w:val="32"/>
          <w:szCs w:val="32"/>
        </w:rPr>
        <w:t>）</w:t>
      </w:r>
      <w:r w:rsidRPr="00B43E40">
        <w:rPr>
          <w:rFonts w:ascii="仿宋_GB2312" w:eastAsia="仿宋_GB2312" w:hAnsi="Calibri"/>
          <w:sz w:val="32"/>
          <w:szCs w:val="32"/>
        </w:rPr>
        <w:t>提供了设备的，质保期限与方式按厂家规定执行。</w:t>
      </w:r>
    </w:p>
    <w:p w14:paraId="23D90398" w14:textId="77777777" w:rsidR="00DD4E34" w:rsidRPr="00E40CC1" w:rsidRDefault="00DD4E34" w:rsidP="004F49D9">
      <w:pPr>
        <w:spacing w:line="560" w:lineRule="exact"/>
        <w:ind w:firstLineChars="200" w:firstLine="640"/>
        <w:rPr>
          <w:rFonts w:ascii="仿宋_GB2312" w:eastAsia="仿宋_GB2312" w:hAnsi="Calibri"/>
          <w:sz w:val="32"/>
          <w:szCs w:val="32"/>
        </w:rPr>
      </w:pPr>
      <w:r w:rsidRPr="00E40CC1">
        <w:rPr>
          <w:rFonts w:ascii="仿宋_GB2312" w:eastAsia="仿宋_GB2312" w:hAnsi="Calibri" w:hint="eastAsia"/>
          <w:sz w:val="32"/>
          <w:szCs w:val="32"/>
        </w:rPr>
        <w:t>（</w:t>
      </w:r>
      <w:r w:rsidRPr="00E40CC1">
        <w:rPr>
          <w:rFonts w:ascii="仿宋_GB2312" w:eastAsia="仿宋_GB2312" w:hAnsi="Calibri"/>
          <w:sz w:val="32"/>
          <w:szCs w:val="32"/>
        </w:rPr>
        <w:t>3</w:t>
      </w:r>
      <w:r w:rsidRPr="00E40CC1">
        <w:rPr>
          <w:rFonts w:ascii="仿宋_GB2312" w:eastAsia="仿宋_GB2312" w:hAnsi="Calibri" w:hint="eastAsia"/>
          <w:sz w:val="32"/>
          <w:szCs w:val="32"/>
        </w:rPr>
        <w:t>）在工作期间遵守校园管理制度。</w:t>
      </w:r>
    </w:p>
    <w:bookmarkEnd w:id="10"/>
    <w:bookmarkEnd w:id="12"/>
    <w:bookmarkEnd w:id="13"/>
    <w:p w14:paraId="7112AF7D" w14:textId="4701B9EF" w:rsidR="00BE7D97" w:rsidRPr="00430A02" w:rsidRDefault="00FF1FB7" w:rsidP="00430A02">
      <w:pPr>
        <w:spacing w:line="560" w:lineRule="exact"/>
        <w:ind w:firstLineChars="200" w:firstLine="643"/>
        <w:rPr>
          <w:rFonts w:ascii="仿宋_GB2312" w:eastAsia="仿宋_GB2312" w:hAnsi="Calibri"/>
          <w:b/>
          <w:bCs/>
          <w:sz w:val="32"/>
          <w:szCs w:val="32"/>
        </w:rPr>
      </w:pPr>
      <w:r w:rsidRPr="00430A02">
        <w:rPr>
          <w:rFonts w:ascii="仿宋_GB2312" w:eastAsia="仿宋_GB2312" w:hAnsi="Calibri"/>
          <w:b/>
          <w:bCs/>
          <w:sz w:val="32"/>
          <w:szCs w:val="32"/>
        </w:rPr>
        <w:t>3</w:t>
      </w:r>
      <w:r w:rsidR="00BE7D97" w:rsidRPr="00430A02">
        <w:rPr>
          <w:rFonts w:ascii="仿宋_GB2312" w:eastAsia="仿宋_GB2312" w:hAnsi="Calibri" w:hint="eastAsia"/>
          <w:b/>
          <w:bCs/>
          <w:sz w:val="32"/>
          <w:szCs w:val="32"/>
        </w:rPr>
        <w:t>.安全责任要求：</w:t>
      </w:r>
    </w:p>
    <w:p w14:paraId="559FD2EC" w14:textId="27432DDC" w:rsidR="00430A02" w:rsidRPr="00430A02" w:rsidRDefault="00BE7D97" w:rsidP="00430A02">
      <w:pPr>
        <w:spacing w:line="560" w:lineRule="exact"/>
        <w:ind w:firstLineChars="200" w:firstLine="640"/>
        <w:rPr>
          <w:rFonts w:ascii="仿宋_GB2312" w:eastAsia="仿宋_GB2312" w:hAnsi="Calibri"/>
          <w:sz w:val="32"/>
          <w:szCs w:val="32"/>
        </w:rPr>
      </w:pPr>
      <w:r w:rsidRPr="00430A02">
        <w:rPr>
          <w:rFonts w:ascii="仿宋_GB2312" w:eastAsia="仿宋_GB2312" w:hAnsi="Calibri" w:hint="eastAsia"/>
          <w:sz w:val="32"/>
          <w:szCs w:val="32"/>
        </w:rPr>
        <w:t>（1）</w:t>
      </w:r>
      <w:r w:rsidR="00C96394" w:rsidRPr="00430A02">
        <w:rPr>
          <w:rFonts w:ascii="仿宋_GB2312" w:eastAsia="仿宋_GB2312" w:hAnsi="Calibri" w:hint="eastAsia"/>
          <w:sz w:val="32"/>
          <w:szCs w:val="32"/>
        </w:rPr>
        <w:t>提供服务</w:t>
      </w:r>
      <w:r w:rsidRPr="00430A02">
        <w:rPr>
          <w:rFonts w:ascii="仿宋_GB2312" w:eastAsia="仿宋_GB2312" w:hAnsi="Calibri" w:hint="eastAsia"/>
          <w:sz w:val="32"/>
          <w:szCs w:val="32"/>
        </w:rPr>
        <w:t>期间</w:t>
      </w:r>
      <w:r w:rsidR="00C96394" w:rsidRPr="00430A02">
        <w:rPr>
          <w:rFonts w:ascii="仿宋_GB2312" w:eastAsia="仿宋_GB2312" w:hAnsi="Calibri" w:hint="eastAsia"/>
          <w:sz w:val="32"/>
          <w:szCs w:val="32"/>
        </w:rPr>
        <w:t>，</w:t>
      </w:r>
      <w:r w:rsidR="00430A02" w:rsidRPr="00430A02">
        <w:rPr>
          <w:rFonts w:ascii="仿宋_GB2312" w:eastAsia="仿宋_GB2312" w:hAnsi="Calibri" w:hint="eastAsia"/>
          <w:sz w:val="32"/>
          <w:szCs w:val="32"/>
        </w:rPr>
        <w:t>要求</w:t>
      </w:r>
      <w:r w:rsidR="00C96394" w:rsidRPr="00430A02">
        <w:rPr>
          <w:rFonts w:ascii="仿宋_GB2312" w:eastAsia="仿宋_GB2312" w:hAnsi="Calibri" w:hint="eastAsia"/>
          <w:sz w:val="32"/>
          <w:szCs w:val="32"/>
        </w:rPr>
        <w:t>中选方</w:t>
      </w:r>
      <w:r w:rsidR="00430A02" w:rsidRPr="00430A02">
        <w:rPr>
          <w:rFonts w:ascii="仿宋_GB2312" w:eastAsia="仿宋_GB2312" w:hAnsi="Calibri" w:hint="eastAsia"/>
          <w:sz w:val="32"/>
          <w:szCs w:val="32"/>
        </w:rPr>
        <w:t>要保守</w:t>
      </w:r>
      <w:r w:rsidR="00430A02">
        <w:rPr>
          <w:rFonts w:ascii="仿宋_GB2312" w:eastAsia="仿宋_GB2312" w:hAnsi="Calibri" w:hint="eastAsia"/>
          <w:sz w:val="32"/>
          <w:szCs w:val="32"/>
        </w:rPr>
        <w:t>采购</w:t>
      </w:r>
      <w:proofErr w:type="gramStart"/>
      <w:r w:rsidR="00430A02">
        <w:rPr>
          <w:rFonts w:ascii="仿宋_GB2312" w:eastAsia="仿宋_GB2312" w:hAnsi="Calibri" w:hint="eastAsia"/>
          <w:sz w:val="32"/>
          <w:szCs w:val="32"/>
        </w:rPr>
        <w:t>方</w:t>
      </w:r>
      <w:r w:rsidR="00430A02" w:rsidRPr="00430A02">
        <w:rPr>
          <w:rFonts w:ascii="仿宋_GB2312" w:eastAsia="仿宋_GB2312" w:hAnsi="Calibri" w:hint="eastAsia"/>
          <w:sz w:val="32"/>
          <w:szCs w:val="32"/>
        </w:rPr>
        <w:t>相关</w:t>
      </w:r>
      <w:proofErr w:type="gramEnd"/>
      <w:r w:rsidR="00430A02" w:rsidRPr="00430A02">
        <w:rPr>
          <w:rFonts w:ascii="仿宋_GB2312" w:eastAsia="仿宋_GB2312" w:hAnsi="Calibri" w:hint="eastAsia"/>
          <w:sz w:val="32"/>
          <w:szCs w:val="32"/>
        </w:rPr>
        <w:t>隐私信息，未经</w:t>
      </w:r>
      <w:r w:rsidR="00430A02">
        <w:rPr>
          <w:rFonts w:ascii="仿宋_GB2312" w:eastAsia="仿宋_GB2312" w:hAnsi="Calibri" w:hint="eastAsia"/>
          <w:sz w:val="32"/>
          <w:szCs w:val="32"/>
        </w:rPr>
        <w:t>采购方</w:t>
      </w:r>
      <w:r w:rsidR="00430A02" w:rsidRPr="00430A02">
        <w:rPr>
          <w:rFonts w:ascii="仿宋_GB2312" w:eastAsia="仿宋_GB2312" w:hAnsi="Calibri" w:hint="eastAsia"/>
          <w:sz w:val="32"/>
          <w:szCs w:val="32"/>
        </w:rPr>
        <w:t>同意，</w:t>
      </w:r>
      <w:r w:rsidR="00C96394" w:rsidRPr="00430A02">
        <w:rPr>
          <w:rFonts w:ascii="仿宋_GB2312" w:eastAsia="仿宋_GB2312" w:hAnsi="Calibri" w:hint="eastAsia"/>
          <w:sz w:val="32"/>
          <w:szCs w:val="32"/>
        </w:rPr>
        <w:t>不得</w:t>
      </w:r>
      <w:r w:rsidR="00DD4E34">
        <w:rPr>
          <w:rFonts w:ascii="仿宋_GB2312" w:eastAsia="仿宋_GB2312" w:hAnsi="Calibri" w:hint="eastAsia"/>
          <w:sz w:val="32"/>
          <w:szCs w:val="32"/>
        </w:rPr>
        <w:t>擅自使用或</w:t>
      </w:r>
      <w:r w:rsidR="00C96394" w:rsidRPr="00430A02">
        <w:rPr>
          <w:rFonts w:ascii="仿宋_GB2312" w:eastAsia="仿宋_GB2312" w:hAnsi="Calibri" w:hint="eastAsia"/>
          <w:sz w:val="32"/>
          <w:szCs w:val="32"/>
        </w:rPr>
        <w:t>泄露</w:t>
      </w:r>
      <w:r w:rsidR="00430A02" w:rsidRPr="00430A02">
        <w:rPr>
          <w:rFonts w:ascii="仿宋_GB2312" w:eastAsia="仿宋_GB2312" w:hAnsi="Calibri" w:hint="eastAsia"/>
          <w:sz w:val="32"/>
          <w:szCs w:val="32"/>
        </w:rPr>
        <w:t>给第三方</w:t>
      </w:r>
      <w:r w:rsidR="00C96394" w:rsidRPr="00430A02">
        <w:rPr>
          <w:rFonts w:ascii="仿宋_GB2312" w:eastAsia="仿宋_GB2312" w:hAnsi="Calibri" w:hint="eastAsia"/>
          <w:sz w:val="32"/>
          <w:szCs w:val="32"/>
        </w:rPr>
        <w:t>，</w:t>
      </w:r>
      <w:r w:rsidR="00430A02" w:rsidRPr="00430A02">
        <w:rPr>
          <w:rFonts w:ascii="仿宋_GB2312" w:eastAsia="仿宋_GB2312" w:hAnsi="Calibri" w:hint="eastAsia"/>
          <w:sz w:val="32"/>
          <w:szCs w:val="32"/>
        </w:rPr>
        <w:t>若发生信息外泄，</w:t>
      </w:r>
      <w:r w:rsidR="00430A02" w:rsidRPr="00430A02">
        <w:rPr>
          <w:rFonts w:ascii="仿宋_GB2312" w:eastAsia="仿宋_GB2312" w:hAnsi="Calibri" w:hint="eastAsia"/>
          <w:sz w:val="32"/>
          <w:szCs w:val="32"/>
        </w:rPr>
        <w:lastRenderedPageBreak/>
        <w:t>全部</w:t>
      </w:r>
      <w:r w:rsidRPr="00430A02">
        <w:rPr>
          <w:rFonts w:ascii="仿宋_GB2312" w:eastAsia="仿宋_GB2312" w:hAnsi="Calibri" w:hint="eastAsia"/>
          <w:sz w:val="32"/>
          <w:szCs w:val="32"/>
        </w:rPr>
        <w:t>责任由中选方</w:t>
      </w:r>
      <w:r w:rsidR="00430A02" w:rsidRPr="00430A02">
        <w:rPr>
          <w:rFonts w:ascii="仿宋_GB2312" w:eastAsia="仿宋_GB2312" w:hAnsi="Calibri" w:hint="eastAsia"/>
          <w:sz w:val="32"/>
          <w:szCs w:val="32"/>
        </w:rPr>
        <w:t>负责</w:t>
      </w:r>
      <w:r w:rsidRPr="00430A02">
        <w:rPr>
          <w:rFonts w:ascii="仿宋_GB2312" w:eastAsia="仿宋_GB2312" w:hAnsi="Calibri" w:hint="eastAsia"/>
          <w:sz w:val="32"/>
          <w:szCs w:val="32"/>
        </w:rPr>
        <w:t>承担。</w:t>
      </w:r>
    </w:p>
    <w:p w14:paraId="74E33715" w14:textId="129D875A" w:rsidR="00BE7D97" w:rsidRPr="00430A02" w:rsidRDefault="00430A02" w:rsidP="00430A02">
      <w:pPr>
        <w:spacing w:line="560" w:lineRule="exact"/>
        <w:ind w:firstLineChars="200" w:firstLine="640"/>
        <w:rPr>
          <w:rFonts w:ascii="仿宋_GB2312" w:eastAsia="仿宋_GB2312" w:hAnsi="Calibri"/>
          <w:sz w:val="32"/>
          <w:szCs w:val="32"/>
        </w:rPr>
      </w:pPr>
      <w:r w:rsidRPr="00430A02">
        <w:rPr>
          <w:rFonts w:ascii="仿宋_GB2312" w:eastAsia="仿宋_GB2312" w:hAnsi="Calibri" w:hint="eastAsia"/>
          <w:sz w:val="32"/>
          <w:szCs w:val="32"/>
        </w:rPr>
        <w:t>（2）</w:t>
      </w:r>
      <w:r w:rsidR="00BE7D97" w:rsidRPr="00430A02">
        <w:rPr>
          <w:rFonts w:ascii="仿宋_GB2312" w:eastAsia="仿宋_GB2312" w:hAnsi="Calibri" w:hint="eastAsia"/>
          <w:sz w:val="32"/>
          <w:szCs w:val="32"/>
        </w:rPr>
        <w:t>中选方应强化安全管理，现场人员须具备该项目作业的</w:t>
      </w:r>
      <w:r w:rsidRPr="00430A02">
        <w:rPr>
          <w:rFonts w:ascii="仿宋_GB2312" w:eastAsia="仿宋_GB2312" w:hAnsi="Calibri" w:hint="eastAsia"/>
          <w:sz w:val="32"/>
          <w:szCs w:val="32"/>
        </w:rPr>
        <w:t>专业</w:t>
      </w:r>
      <w:r w:rsidR="00BE7D97" w:rsidRPr="00430A02">
        <w:rPr>
          <w:rFonts w:ascii="仿宋_GB2312" w:eastAsia="仿宋_GB2312" w:hAnsi="Calibri" w:hint="eastAsia"/>
          <w:sz w:val="32"/>
          <w:szCs w:val="32"/>
        </w:rPr>
        <w:t>技术能力，安全意识强，规范作业，确保自身及校园内他人安全。</w:t>
      </w:r>
    </w:p>
    <w:p w14:paraId="4BC51764" w14:textId="08133161" w:rsidR="00BE7D97" w:rsidRPr="00430A02" w:rsidRDefault="00BE7D97" w:rsidP="00430A02">
      <w:pPr>
        <w:spacing w:line="560" w:lineRule="exact"/>
        <w:ind w:firstLineChars="200" w:firstLine="640"/>
        <w:rPr>
          <w:rFonts w:ascii="仿宋_GB2312" w:eastAsia="仿宋_GB2312"/>
          <w:sz w:val="32"/>
          <w:szCs w:val="32"/>
        </w:rPr>
      </w:pPr>
      <w:r w:rsidRPr="00430A02">
        <w:rPr>
          <w:rFonts w:ascii="仿宋_GB2312" w:eastAsia="仿宋_GB2312" w:hint="eastAsia"/>
          <w:sz w:val="32"/>
          <w:szCs w:val="32"/>
        </w:rPr>
        <w:t>（</w:t>
      </w:r>
      <w:r w:rsidR="00430A02" w:rsidRPr="00430A02">
        <w:rPr>
          <w:rFonts w:ascii="仿宋_GB2312" w:eastAsia="仿宋_GB2312" w:hint="eastAsia"/>
          <w:sz w:val="32"/>
          <w:szCs w:val="32"/>
        </w:rPr>
        <w:t>3</w:t>
      </w:r>
      <w:r w:rsidRPr="00430A02">
        <w:rPr>
          <w:rFonts w:ascii="仿宋_GB2312" w:eastAsia="仿宋_GB2312" w:hint="eastAsia"/>
          <w:sz w:val="32"/>
          <w:szCs w:val="32"/>
        </w:rPr>
        <w:t>）工作人员不得流动吸烟、乱扔杂物，做到文明</w:t>
      </w:r>
      <w:r w:rsidR="00FF1FB7" w:rsidRPr="00430A02">
        <w:rPr>
          <w:rFonts w:ascii="仿宋_GB2312" w:eastAsia="仿宋_GB2312" w:hint="eastAsia"/>
          <w:sz w:val="32"/>
          <w:szCs w:val="32"/>
        </w:rPr>
        <w:t>服务</w:t>
      </w:r>
      <w:r w:rsidRPr="00430A02">
        <w:rPr>
          <w:rFonts w:ascii="仿宋_GB2312" w:eastAsia="仿宋_GB2312" w:hint="eastAsia"/>
          <w:sz w:val="32"/>
          <w:szCs w:val="32"/>
        </w:rPr>
        <w:t>，人走场地清。</w:t>
      </w:r>
    </w:p>
    <w:p w14:paraId="631F2D6B" w14:textId="7972BFC4" w:rsidR="00BE7D97" w:rsidRPr="00051955" w:rsidRDefault="00BE7D97" w:rsidP="00430A02">
      <w:pPr>
        <w:spacing w:line="560" w:lineRule="exact"/>
        <w:ind w:firstLineChars="200" w:firstLine="640"/>
        <w:rPr>
          <w:rFonts w:ascii="仿宋_GB2312" w:eastAsia="仿宋_GB2312"/>
          <w:sz w:val="32"/>
          <w:szCs w:val="32"/>
        </w:rPr>
      </w:pPr>
      <w:r w:rsidRPr="00430A02">
        <w:rPr>
          <w:rFonts w:ascii="仿宋_GB2312" w:eastAsia="仿宋_GB2312" w:hint="eastAsia"/>
          <w:sz w:val="32"/>
          <w:szCs w:val="32"/>
        </w:rPr>
        <w:t>（</w:t>
      </w:r>
      <w:r w:rsidR="00430A02" w:rsidRPr="00430A02">
        <w:rPr>
          <w:rFonts w:ascii="仿宋_GB2312" w:eastAsia="仿宋_GB2312" w:hint="eastAsia"/>
          <w:sz w:val="32"/>
          <w:szCs w:val="32"/>
        </w:rPr>
        <w:t>4</w:t>
      </w:r>
      <w:r w:rsidRPr="00430A02">
        <w:rPr>
          <w:rFonts w:ascii="仿宋_GB2312" w:eastAsia="仿宋_GB2312" w:hint="eastAsia"/>
          <w:sz w:val="32"/>
          <w:szCs w:val="32"/>
        </w:rPr>
        <w:t>）</w:t>
      </w:r>
      <w:r w:rsidR="00FF1FB7" w:rsidRPr="00430A02">
        <w:rPr>
          <w:rFonts w:ascii="仿宋_GB2312" w:eastAsia="仿宋_GB2312" w:hint="eastAsia"/>
          <w:sz w:val="32"/>
          <w:szCs w:val="32"/>
        </w:rPr>
        <w:t>自觉</w:t>
      </w:r>
      <w:r w:rsidRPr="00430A02">
        <w:rPr>
          <w:rFonts w:ascii="仿宋_GB2312" w:eastAsia="仿宋_GB2312" w:hint="eastAsia"/>
          <w:sz w:val="32"/>
          <w:szCs w:val="32"/>
        </w:rPr>
        <w:t>遵守校园管理规章制度，杜绝</w:t>
      </w:r>
      <w:r w:rsidR="00230FD9" w:rsidRPr="00430A02">
        <w:rPr>
          <w:rFonts w:ascii="仿宋_GB2312" w:eastAsia="仿宋_GB2312" w:hint="eastAsia"/>
          <w:sz w:val="32"/>
          <w:szCs w:val="32"/>
        </w:rPr>
        <w:t>任何安全事故</w:t>
      </w:r>
      <w:r w:rsidRPr="00430A02">
        <w:rPr>
          <w:rFonts w:ascii="仿宋_GB2312" w:eastAsia="仿宋_GB2312" w:hint="eastAsia"/>
          <w:sz w:val="32"/>
          <w:szCs w:val="32"/>
        </w:rPr>
        <w:t>发生。</w:t>
      </w:r>
    </w:p>
    <w:p w14:paraId="0E154D63" w14:textId="1A472AB9" w:rsidR="00466A14" w:rsidRDefault="00FF1FB7" w:rsidP="00E25D28">
      <w:pPr>
        <w:widowControl/>
        <w:spacing w:line="560" w:lineRule="exact"/>
        <w:ind w:firstLineChars="200" w:firstLine="643"/>
        <w:rPr>
          <w:rFonts w:ascii="仿宋_GB2312" w:eastAsia="仿宋_GB2312" w:hAnsi="Calibri"/>
          <w:sz w:val="32"/>
          <w:szCs w:val="32"/>
        </w:rPr>
      </w:pPr>
      <w:r w:rsidRPr="00466A14">
        <w:rPr>
          <w:rFonts w:ascii="仿宋_GB2312" w:eastAsia="仿宋_GB2312" w:hAnsi="宋体"/>
          <w:b/>
          <w:bCs/>
          <w:sz w:val="32"/>
          <w:szCs w:val="32"/>
        </w:rPr>
        <w:t>4</w:t>
      </w:r>
      <w:r w:rsidR="00BE7D97" w:rsidRPr="00466A14">
        <w:rPr>
          <w:rFonts w:ascii="仿宋_GB2312" w:eastAsia="仿宋_GB2312" w:hAnsi="宋体" w:hint="eastAsia"/>
          <w:b/>
          <w:bCs/>
          <w:sz w:val="32"/>
          <w:szCs w:val="32"/>
        </w:rPr>
        <w:t>.</w:t>
      </w:r>
      <w:r w:rsidR="00C96394" w:rsidRPr="00466A14">
        <w:rPr>
          <w:rFonts w:ascii="仿宋_GB2312" w:eastAsia="仿宋_GB2312" w:hAnsi="宋体" w:hint="eastAsia"/>
          <w:b/>
          <w:bCs/>
          <w:sz w:val="32"/>
          <w:szCs w:val="32"/>
        </w:rPr>
        <w:t>验收</w:t>
      </w:r>
      <w:r w:rsidR="00BE7D97" w:rsidRPr="00466A14">
        <w:rPr>
          <w:rFonts w:ascii="仿宋_GB2312" w:eastAsia="仿宋_GB2312" w:hAnsi="宋体" w:hint="eastAsia"/>
          <w:b/>
          <w:bCs/>
          <w:sz w:val="32"/>
          <w:szCs w:val="32"/>
        </w:rPr>
        <w:t>：</w:t>
      </w:r>
      <w:r w:rsidR="00466A14" w:rsidRPr="00466A14">
        <w:rPr>
          <w:rFonts w:ascii="仿宋_GB2312" w:eastAsia="仿宋_GB2312" w:hAnsi="Calibri" w:hint="eastAsia"/>
          <w:sz w:val="32"/>
          <w:szCs w:val="32"/>
        </w:rPr>
        <w:t>按照《财政部关于进一步加强政府采购需求和履约验收管理的指导意见》（财库〔</w:t>
      </w:r>
      <w:r w:rsidR="00466A14" w:rsidRPr="00466A14">
        <w:rPr>
          <w:rFonts w:ascii="仿宋_GB2312" w:eastAsia="仿宋_GB2312" w:hAnsi="Calibri"/>
          <w:sz w:val="32"/>
          <w:szCs w:val="32"/>
        </w:rPr>
        <w:t>2016〕205号）等政府采购相关法律法规的要求进行验收</w:t>
      </w:r>
      <w:r w:rsidR="006B67E8">
        <w:rPr>
          <w:rFonts w:ascii="仿宋_GB2312" w:eastAsia="仿宋_GB2312" w:hAnsi="Calibri" w:hint="eastAsia"/>
          <w:sz w:val="32"/>
          <w:szCs w:val="32"/>
        </w:rPr>
        <w:t>，</w:t>
      </w:r>
      <w:r w:rsidR="006B67E8">
        <w:rPr>
          <w:rFonts w:ascii="仿宋_GB2312" w:eastAsia="仿宋_GB2312" w:hAnsi="Calibri"/>
          <w:sz w:val="32"/>
          <w:szCs w:val="32"/>
        </w:rPr>
        <w:t>验收不合格视为考核不合格</w:t>
      </w:r>
      <w:r w:rsidR="006B67E8">
        <w:rPr>
          <w:rFonts w:ascii="仿宋_GB2312" w:eastAsia="仿宋_GB2312" w:hAnsi="Calibri" w:hint="eastAsia"/>
          <w:sz w:val="32"/>
          <w:szCs w:val="32"/>
        </w:rPr>
        <w:t>。</w:t>
      </w:r>
    </w:p>
    <w:p w14:paraId="2CF3381B" w14:textId="624699D1" w:rsidR="00BE7D97" w:rsidRPr="00FD64CB" w:rsidRDefault="00CF51DF" w:rsidP="00466A14">
      <w:pPr>
        <w:widowControl/>
        <w:spacing w:line="560" w:lineRule="exact"/>
        <w:ind w:firstLineChars="200" w:firstLine="643"/>
        <w:jc w:val="left"/>
        <w:rPr>
          <w:rFonts w:ascii="仿宋_GB2312" w:eastAsia="仿宋_GB2312" w:hAnsi="Calibri"/>
          <w:b/>
          <w:bCs/>
          <w:sz w:val="32"/>
          <w:szCs w:val="32"/>
        </w:rPr>
      </w:pPr>
      <w:r>
        <w:rPr>
          <w:rFonts w:ascii="仿宋_GB2312" w:eastAsia="仿宋_GB2312" w:hAnsi="Calibri"/>
          <w:b/>
          <w:bCs/>
          <w:sz w:val="32"/>
          <w:szCs w:val="32"/>
        </w:rPr>
        <w:t>5</w:t>
      </w:r>
      <w:r w:rsidR="00BE7D97" w:rsidRPr="00FD64CB">
        <w:rPr>
          <w:rFonts w:ascii="仿宋_GB2312" w:eastAsia="仿宋_GB2312" w:hAnsi="Calibri" w:hint="eastAsia"/>
          <w:b/>
          <w:bCs/>
          <w:sz w:val="32"/>
          <w:szCs w:val="32"/>
        </w:rPr>
        <w:t>.合同签订：</w:t>
      </w:r>
    </w:p>
    <w:p w14:paraId="09BC1F4E" w14:textId="180DD922" w:rsidR="00BE7D97" w:rsidRPr="00051955" w:rsidRDefault="00BE7D97" w:rsidP="00430A02">
      <w:pPr>
        <w:tabs>
          <w:tab w:val="left" w:pos="426"/>
        </w:tabs>
        <w:spacing w:line="560" w:lineRule="exact"/>
        <w:ind w:firstLineChars="200" w:firstLine="640"/>
        <w:rPr>
          <w:rFonts w:ascii="仿宋_GB2312" w:eastAsia="仿宋_GB2312" w:hAnsi="Calibri"/>
          <w:sz w:val="32"/>
          <w:szCs w:val="32"/>
        </w:rPr>
      </w:pPr>
      <w:r w:rsidRPr="00051955">
        <w:rPr>
          <w:rFonts w:ascii="仿宋_GB2312" w:eastAsia="仿宋_GB2312" w:hAnsi="Calibri" w:hint="eastAsia"/>
          <w:sz w:val="32"/>
          <w:szCs w:val="32"/>
        </w:rPr>
        <w:t>（1）</w:t>
      </w:r>
      <w:r w:rsidR="00701B23">
        <w:rPr>
          <w:rFonts w:ascii="仿宋_GB2312" w:eastAsia="仿宋_GB2312" w:hAnsi="Calibri" w:hint="eastAsia"/>
          <w:sz w:val="32"/>
          <w:szCs w:val="32"/>
        </w:rPr>
        <w:t>合同一年一签。比选结果公示</w:t>
      </w:r>
      <w:r w:rsidR="00701B23" w:rsidRPr="00051955">
        <w:rPr>
          <w:rFonts w:ascii="仿宋_GB2312" w:eastAsia="仿宋_GB2312" w:hAnsi="Calibri" w:hint="eastAsia"/>
          <w:sz w:val="32"/>
          <w:szCs w:val="32"/>
        </w:rPr>
        <w:t>后</w:t>
      </w:r>
      <w:r w:rsidR="00701B23">
        <w:rPr>
          <w:rFonts w:ascii="仿宋_GB2312" w:eastAsia="仿宋_GB2312" w:hAnsi="Calibri" w:hint="eastAsia"/>
          <w:sz w:val="32"/>
          <w:szCs w:val="32"/>
        </w:rPr>
        <w:t>3</w:t>
      </w:r>
      <w:r w:rsidR="00701B23" w:rsidRPr="00051955">
        <w:rPr>
          <w:rFonts w:ascii="仿宋_GB2312" w:eastAsia="仿宋_GB2312" w:hAnsi="Calibri" w:hint="eastAsia"/>
          <w:sz w:val="32"/>
          <w:szCs w:val="32"/>
        </w:rPr>
        <w:t>日内由中选方拟定</w:t>
      </w:r>
      <w:r w:rsidR="00701B23">
        <w:rPr>
          <w:rFonts w:ascii="仿宋_GB2312" w:eastAsia="仿宋_GB2312" w:hAnsi="Calibri" w:hint="eastAsia"/>
          <w:sz w:val="32"/>
          <w:szCs w:val="32"/>
        </w:rPr>
        <w:t>第一年</w:t>
      </w:r>
      <w:r w:rsidR="00701B23" w:rsidRPr="00051955">
        <w:rPr>
          <w:rFonts w:ascii="仿宋_GB2312" w:eastAsia="仿宋_GB2312" w:hAnsi="Calibri" w:hint="eastAsia"/>
          <w:sz w:val="32"/>
          <w:szCs w:val="32"/>
        </w:rPr>
        <w:t>合同初稿，合同应包括合同文本、服务</w:t>
      </w:r>
      <w:r w:rsidR="00701B23">
        <w:rPr>
          <w:rFonts w:ascii="仿宋_GB2312" w:eastAsia="仿宋_GB2312" w:hAnsi="Calibri" w:hint="eastAsia"/>
          <w:sz w:val="32"/>
          <w:szCs w:val="32"/>
        </w:rPr>
        <w:t>清单</w:t>
      </w:r>
      <w:r w:rsidR="00701B23" w:rsidRPr="00051955">
        <w:rPr>
          <w:rFonts w:ascii="仿宋_GB2312" w:eastAsia="仿宋_GB2312" w:hAnsi="Calibri" w:hint="eastAsia"/>
          <w:sz w:val="32"/>
          <w:szCs w:val="32"/>
        </w:rPr>
        <w:t>等</w:t>
      </w:r>
      <w:r w:rsidR="00701B23">
        <w:rPr>
          <w:rFonts w:ascii="仿宋_GB2312" w:eastAsia="仿宋_GB2312" w:hAnsi="Calibri" w:hint="eastAsia"/>
          <w:sz w:val="32"/>
          <w:szCs w:val="32"/>
        </w:rPr>
        <w:t>内容。</w:t>
      </w:r>
    </w:p>
    <w:p w14:paraId="2DB9F749" w14:textId="7F3823B1" w:rsidR="00F21A14" w:rsidRPr="00261FC8" w:rsidRDefault="00BE7D97" w:rsidP="00430A02">
      <w:pPr>
        <w:tabs>
          <w:tab w:val="left" w:pos="426"/>
        </w:tabs>
        <w:spacing w:line="560" w:lineRule="exact"/>
        <w:ind w:firstLineChars="200" w:firstLine="640"/>
        <w:rPr>
          <w:rFonts w:ascii="仿宋_GB2312" w:eastAsia="仿宋_GB2312" w:hAnsi="Calibri"/>
          <w:sz w:val="32"/>
          <w:szCs w:val="32"/>
        </w:rPr>
      </w:pPr>
      <w:r w:rsidRPr="00051955">
        <w:rPr>
          <w:rFonts w:ascii="仿宋_GB2312" w:eastAsia="仿宋_GB2312" w:hAnsi="Calibri" w:hint="eastAsia"/>
          <w:sz w:val="32"/>
          <w:szCs w:val="32"/>
        </w:rPr>
        <w:t>（2）</w:t>
      </w:r>
      <w:r w:rsidR="00701B23">
        <w:rPr>
          <w:rFonts w:ascii="仿宋_GB2312" w:eastAsia="仿宋_GB2312" w:hAnsi="Calibri" w:hint="eastAsia"/>
          <w:sz w:val="32"/>
          <w:szCs w:val="32"/>
        </w:rPr>
        <w:t>第一年合同期满后，经</w:t>
      </w:r>
      <w:r w:rsidR="00F21A14">
        <w:rPr>
          <w:rFonts w:ascii="仿宋_GB2312" w:eastAsia="仿宋_GB2312" w:hAnsi="Calibri" w:hint="eastAsia"/>
          <w:sz w:val="32"/>
          <w:szCs w:val="32"/>
        </w:rPr>
        <w:t>考核合格后续签</w:t>
      </w:r>
      <w:r w:rsidR="00701B23">
        <w:rPr>
          <w:rFonts w:ascii="仿宋_GB2312" w:eastAsia="仿宋_GB2312" w:hAnsi="Calibri" w:hint="eastAsia"/>
          <w:sz w:val="32"/>
          <w:szCs w:val="32"/>
        </w:rPr>
        <w:t>第二年</w:t>
      </w:r>
      <w:r w:rsidR="00F21A14">
        <w:rPr>
          <w:rFonts w:ascii="仿宋_GB2312" w:eastAsia="仿宋_GB2312" w:hAnsi="Calibri" w:hint="eastAsia"/>
          <w:sz w:val="32"/>
          <w:szCs w:val="32"/>
        </w:rPr>
        <w:t>合同</w:t>
      </w:r>
      <w:r w:rsidR="00701B23">
        <w:rPr>
          <w:rFonts w:ascii="仿宋_GB2312" w:eastAsia="仿宋_GB2312" w:hAnsi="Calibri" w:hint="eastAsia"/>
          <w:sz w:val="32"/>
          <w:szCs w:val="32"/>
        </w:rPr>
        <w:t>；第二年合同期满后，经考核合格后续签第三年合同；续签合同最多不超过两次</w:t>
      </w:r>
      <w:r w:rsidR="002B1125" w:rsidRPr="00261FC8">
        <w:rPr>
          <w:rFonts w:ascii="仿宋_GB2312" w:eastAsia="仿宋_GB2312" w:hAnsi="Calibri" w:hint="eastAsia"/>
          <w:sz w:val="32"/>
          <w:szCs w:val="32"/>
        </w:rPr>
        <w:t>，其中，</w:t>
      </w:r>
      <w:r w:rsidR="000C54B6" w:rsidRPr="00261FC8">
        <w:rPr>
          <w:rFonts w:ascii="仿宋_GB2312" w:eastAsia="仿宋_GB2312" w:hAnsi="Calibri" w:hint="eastAsia"/>
          <w:sz w:val="32"/>
          <w:szCs w:val="32"/>
        </w:rPr>
        <w:t>互联网专线</w:t>
      </w:r>
      <w:r w:rsidR="000C54B6" w:rsidRPr="00261FC8">
        <w:rPr>
          <w:rFonts w:ascii="仿宋_GB2312" w:eastAsia="仿宋_GB2312" w:hAnsi="Calibri"/>
          <w:sz w:val="32"/>
          <w:szCs w:val="32"/>
        </w:rPr>
        <w:t>带宽应根据国家提速降</w:t>
      </w:r>
      <w:proofErr w:type="gramStart"/>
      <w:r w:rsidR="000C54B6" w:rsidRPr="00261FC8">
        <w:rPr>
          <w:rFonts w:ascii="仿宋_GB2312" w:eastAsia="仿宋_GB2312" w:hAnsi="Calibri"/>
          <w:sz w:val="32"/>
          <w:szCs w:val="32"/>
        </w:rPr>
        <w:t>费相关</w:t>
      </w:r>
      <w:proofErr w:type="gramEnd"/>
      <w:r w:rsidR="000C54B6" w:rsidRPr="00261FC8">
        <w:rPr>
          <w:rFonts w:ascii="仿宋_GB2312" w:eastAsia="仿宋_GB2312" w:hAnsi="Calibri"/>
          <w:sz w:val="32"/>
          <w:szCs w:val="32"/>
        </w:rPr>
        <w:t>政策适当提升带宽</w:t>
      </w:r>
      <w:r w:rsidR="000C54B6" w:rsidRPr="00261FC8">
        <w:rPr>
          <w:rFonts w:ascii="仿宋_GB2312" w:eastAsia="仿宋_GB2312" w:hAnsi="Calibri" w:hint="eastAsia"/>
          <w:sz w:val="32"/>
          <w:szCs w:val="32"/>
        </w:rPr>
        <w:t>。</w:t>
      </w:r>
    </w:p>
    <w:p w14:paraId="1109AF5B" w14:textId="0092322D" w:rsidR="00BE7D97" w:rsidRPr="00051955" w:rsidRDefault="00F21A14" w:rsidP="00430A02">
      <w:pPr>
        <w:tabs>
          <w:tab w:val="left" w:pos="426"/>
        </w:tabs>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w:t>
      </w:r>
      <w:r w:rsidR="00BE7D97" w:rsidRPr="00051955">
        <w:rPr>
          <w:rFonts w:ascii="仿宋_GB2312" w:eastAsia="仿宋_GB2312" w:hAnsi="Calibri" w:hint="eastAsia"/>
          <w:sz w:val="32"/>
          <w:szCs w:val="32"/>
        </w:rPr>
        <w:t>合同执行中，若出现增量等，双方签订补充协议，补充协议金额不得超过合同金额的10％。</w:t>
      </w:r>
    </w:p>
    <w:p w14:paraId="1CE82E3A" w14:textId="77777777" w:rsidR="00430A02" w:rsidRDefault="00CF51DF" w:rsidP="00430A02">
      <w:pPr>
        <w:spacing w:line="560" w:lineRule="exact"/>
        <w:ind w:firstLineChars="200" w:firstLine="643"/>
        <w:rPr>
          <w:rFonts w:ascii="仿宋_GB2312" w:eastAsia="仿宋_GB2312" w:hAnsi="Calibri"/>
          <w:b/>
          <w:bCs/>
          <w:sz w:val="32"/>
          <w:szCs w:val="32"/>
        </w:rPr>
      </w:pPr>
      <w:r w:rsidRPr="00430A02">
        <w:rPr>
          <w:rFonts w:ascii="仿宋_GB2312" w:eastAsia="仿宋_GB2312" w:hAnsi="Calibri"/>
          <w:b/>
          <w:bCs/>
          <w:sz w:val="32"/>
          <w:szCs w:val="32"/>
        </w:rPr>
        <w:t>6</w:t>
      </w:r>
      <w:r w:rsidR="00BE7D97" w:rsidRPr="00430A02">
        <w:rPr>
          <w:rFonts w:ascii="仿宋_GB2312" w:eastAsia="仿宋_GB2312" w:hAnsi="Calibri" w:hint="eastAsia"/>
          <w:b/>
          <w:bCs/>
          <w:sz w:val="32"/>
          <w:szCs w:val="32"/>
        </w:rPr>
        <w:t>.合同款项与支付：</w:t>
      </w:r>
    </w:p>
    <w:p w14:paraId="771B3DB8" w14:textId="124226D6" w:rsidR="00BE7D97" w:rsidRPr="00430A02" w:rsidRDefault="00BE7D97" w:rsidP="00430A02">
      <w:pPr>
        <w:spacing w:line="560" w:lineRule="exact"/>
        <w:ind w:firstLineChars="200" w:firstLine="640"/>
        <w:rPr>
          <w:rFonts w:ascii="仿宋_GB2312" w:eastAsia="仿宋_GB2312" w:hAnsi="Calibri"/>
          <w:b/>
          <w:bCs/>
          <w:sz w:val="32"/>
          <w:szCs w:val="32"/>
        </w:rPr>
      </w:pPr>
      <w:r w:rsidRPr="00051955">
        <w:rPr>
          <w:rFonts w:ascii="仿宋_GB2312" w:eastAsia="仿宋_GB2312" w:hAnsi="Calibri" w:hint="eastAsia"/>
          <w:sz w:val="32"/>
          <w:szCs w:val="32"/>
        </w:rPr>
        <w:t>（1）合同价款：中选价为合同价款，</w:t>
      </w:r>
      <w:r w:rsidRPr="00051955">
        <w:rPr>
          <w:rFonts w:ascii="仿宋_GB2312" w:eastAsia="仿宋_GB2312" w:hAnsi="Calibri" w:hint="eastAsia"/>
          <w:color w:val="000000"/>
          <w:sz w:val="32"/>
          <w:szCs w:val="32"/>
        </w:rPr>
        <w:t>总价包干</w:t>
      </w:r>
      <w:r w:rsidR="00CF51DF">
        <w:rPr>
          <w:rFonts w:ascii="仿宋_GB2312" w:eastAsia="仿宋_GB2312" w:hAnsi="Calibri" w:hint="eastAsia"/>
          <w:color w:val="000000"/>
          <w:sz w:val="32"/>
          <w:szCs w:val="32"/>
        </w:rPr>
        <w:t>。</w:t>
      </w:r>
      <w:r w:rsidRPr="00051955">
        <w:rPr>
          <w:rFonts w:ascii="仿宋_GB2312" w:eastAsia="仿宋_GB2312" w:hAnsi="Calibri" w:hint="eastAsia"/>
          <w:color w:val="000000"/>
          <w:sz w:val="32"/>
          <w:szCs w:val="32"/>
        </w:rPr>
        <w:t>合同期内</w:t>
      </w:r>
      <w:r w:rsidR="00230FD9" w:rsidRPr="00051955">
        <w:rPr>
          <w:rFonts w:ascii="仿宋_GB2312" w:eastAsia="仿宋_GB2312" w:hAnsi="Calibri" w:hint="eastAsia"/>
          <w:color w:val="000000"/>
          <w:sz w:val="32"/>
          <w:szCs w:val="32"/>
        </w:rPr>
        <w:t>的</w:t>
      </w:r>
      <w:r w:rsidRPr="00051955">
        <w:rPr>
          <w:rFonts w:ascii="仿宋_GB2312" w:eastAsia="仿宋_GB2312" w:hAnsi="Calibri" w:hint="eastAsia"/>
          <w:color w:val="000000"/>
          <w:sz w:val="32"/>
          <w:szCs w:val="32"/>
        </w:rPr>
        <w:t>物价波动、通货膨胀、单价等均</w:t>
      </w:r>
      <w:r w:rsidR="00430A02" w:rsidRPr="00051955">
        <w:rPr>
          <w:rFonts w:ascii="仿宋_GB2312" w:eastAsia="仿宋_GB2312" w:hAnsi="Calibri" w:hint="eastAsia"/>
          <w:color w:val="000000"/>
          <w:sz w:val="32"/>
          <w:szCs w:val="32"/>
        </w:rPr>
        <w:t>不</w:t>
      </w:r>
      <w:r w:rsidRPr="00051955">
        <w:rPr>
          <w:rFonts w:ascii="仿宋_GB2312" w:eastAsia="仿宋_GB2312" w:hAnsi="Calibri" w:hint="eastAsia"/>
          <w:color w:val="000000"/>
          <w:sz w:val="32"/>
          <w:szCs w:val="32"/>
        </w:rPr>
        <w:t>属于调整价款的因素</w:t>
      </w:r>
      <w:r w:rsidR="00230FD9">
        <w:rPr>
          <w:rFonts w:ascii="仿宋_GB2312" w:eastAsia="仿宋_GB2312" w:hAnsi="Calibri" w:hint="eastAsia"/>
          <w:color w:val="000000"/>
          <w:sz w:val="32"/>
          <w:szCs w:val="32"/>
        </w:rPr>
        <w:t>范围；合同履行期间严禁增项增量，凡事前未经采购人签字盖章的结算时</w:t>
      </w:r>
      <w:r w:rsidRPr="00051955">
        <w:rPr>
          <w:rFonts w:ascii="仿宋_GB2312" w:eastAsia="仿宋_GB2312" w:hAnsi="Calibri" w:hint="eastAsia"/>
          <w:color w:val="000000"/>
          <w:sz w:val="32"/>
          <w:szCs w:val="32"/>
        </w:rPr>
        <w:t>均不予认可。</w:t>
      </w:r>
    </w:p>
    <w:p w14:paraId="6B1BB4C7" w14:textId="07AEF56B" w:rsidR="00BE7D97" w:rsidRPr="00130E5C" w:rsidRDefault="00BE7D97" w:rsidP="00430A02">
      <w:pPr>
        <w:spacing w:line="560" w:lineRule="exact"/>
        <w:ind w:firstLineChars="200" w:firstLine="640"/>
        <w:rPr>
          <w:rFonts w:ascii="仿宋_GB2312" w:eastAsia="仿宋_GB2312" w:hAnsi="Calibri"/>
          <w:color w:val="000000" w:themeColor="text1"/>
          <w:kern w:val="0"/>
          <w:sz w:val="32"/>
          <w:szCs w:val="32"/>
        </w:rPr>
      </w:pPr>
      <w:bookmarkStart w:id="14" w:name="_Hlk129100235"/>
      <w:r w:rsidRPr="00130E5C">
        <w:rPr>
          <w:rFonts w:ascii="仿宋_GB2312" w:eastAsia="仿宋_GB2312" w:hAnsi="Calibri" w:hint="eastAsia"/>
          <w:color w:val="000000" w:themeColor="text1"/>
          <w:sz w:val="32"/>
          <w:szCs w:val="32"/>
        </w:rPr>
        <w:lastRenderedPageBreak/>
        <w:t>（2</w:t>
      </w:r>
      <w:r w:rsidR="00E40CC1" w:rsidRPr="00261FC8">
        <w:rPr>
          <w:rFonts w:ascii="仿宋_GB2312" w:eastAsia="仿宋_GB2312" w:hAnsi="Calibri" w:hint="eastAsia"/>
          <w:sz w:val="32"/>
          <w:szCs w:val="32"/>
        </w:rPr>
        <w:t>）无预付款，</w:t>
      </w:r>
      <w:r w:rsidR="00430A02" w:rsidRPr="00261FC8">
        <w:rPr>
          <w:rFonts w:ascii="仿宋_GB2312" w:eastAsia="仿宋_GB2312" w:hAnsi="Calibri" w:hint="eastAsia"/>
          <w:sz w:val="32"/>
          <w:szCs w:val="32"/>
        </w:rPr>
        <w:t>按月支付服务费；</w:t>
      </w:r>
      <w:r w:rsidRPr="00130E5C">
        <w:rPr>
          <w:rFonts w:ascii="仿宋_GB2312" w:eastAsia="仿宋_GB2312" w:hAnsi="Calibri" w:hint="eastAsia"/>
          <w:color w:val="000000" w:themeColor="text1"/>
          <w:sz w:val="32"/>
          <w:szCs w:val="32"/>
        </w:rPr>
        <w:t>若出现增量或追加</w:t>
      </w:r>
      <w:r w:rsidR="00266D60" w:rsidRPr="00130E5C">
        <w:rPr>
          <w:rFonts w:ascii="仿宋_GB2312" w:eastAsia="仿宋_GB2312" w:hAnsi="Calibri" w:hint="eastAsia"/>
          <w:color w:val="000000" w:themeColor="text1"/>
          <w:sz w:val="32"/>
          <w:szCs w:val="32"/>
        </w:rPr>
        <w:t>等</w:t>
      </w:r>
      <w:r w:rsidRPr="00130E5C">
        <w:rPr>
          <w:rFonts w:ascii="仿宋_GB2312" w:eastAsia="仿宋_GB2312" w:hAnsi="Calibri" w:hint="eastAsia"/>
          <w:color w:val="000000" w:themeColor="text1"/>
          <w:sz w:val="32"/>
          <w:szCs w:val="32"/>
        </w:rPr>
        <w:t>情况，</w:t>
      </w:r>
      <w:r w:rsidR="00266D60" w:rsidRPr="00130E5C">
        <w:rPr>
          <w:rFonts w:ascii="仿宋_GB2312" w:eastAsia="仿宋_GB2312" w:hAnsi="Calibri" w:hint="eastAsia"/>
          <w:color w:val="000000" w:themeColor="text1"/>
          <w:sz w:val="32"/>
          <w:szCs w:val="32"/>
        </w:rPr>
        <w:t>则</w:t>
      </w:r>
      <w:r w:rsidR="00DD4E34">
        <w:rPr>
          <w:rFonts w:ascii="仿宋_GB2312" w:eastAsia="仿宋_GB2312" w:hAnsi="Calibri" w:hint="eastAsia"/>
          <w:color w:val="000000" w:themeColor="text1"/>
          <w:sz w:val="32"/>
          <w:szCs w:val="32"/>
        </w:rPr>
        <w:t>须</w:t>
      </w:r>
      <w:r w:rsidR="00266D60" w:rsidRPr="00130E5C">
        <w:rPr>
          <w:rFonts w:ascii="仿宋_GB2312" w:eastAsia="仿宋_GB2312" w:hAnsi="Calibri" w:hint="eastAsia"/>
          <w:color w:val="000000" w:themeColor="text1"/>
          <w:sz w:val="32"/>
          <w:szCs w:val="32"/>
        </w:rPr>
        <w:t>经</w:t>
      </w:r>
      <w:r w:rsidRPr="00130E5C">
        <w:rPr>
          <w:rFonts w:ascii="仿宋_GB2312" w:eastAsia="仿宋_GB2312" w:hAnsi="Calibri" w:hint="eastAsia"/>
          <w:color w:val="000000" w:themeColor="text1"/>
          <w:sz w:val="32"/>
          <w:szCs w:val="32"/>
        </w:rPr>
        <w:t>学</w:t>
      </w:r>
      <w:proofErr w:type="gramStart"/>
      <w:r w:rsidRPr="00130E5C">
        <w:rPr>
          <w:rFonts w:ascii="仿宋_GB2312" w:eastAsia="仿宋_GB2312" w:hAnsi="Calibri" w:hint="eastAsia"/>
          <w:color w:val="000000" w:themeColor="text1"/>
          <w:sz w:val="32"/>
          <w:szCs w:val="32"/>
        </w:rPr>
        <w:t>校核定</w:t>
      </w:r>
      <w:proofErr w:type="gramEnd"/>
      <w:r w:rsidRPr="00130E5C">
        <w:rPr>
          <w:rFonts w:ascii="仿宋_GB2312" w:eastAsia="仿宋_GB2312" w:hAnsi="Calibri" w:hint="eastAsia"/>
          <w:color w:val="000000" w:themeColor="text1"/>
          <w:sz w:val="32"/>
          <w:szCs w:val="32"/>
        </w:rPr>
        <w:t>后</w:t>
      </w:r>
      <w:r w:rsidR="00266D60" w:rsidRPr="00130E5C">
        <w:rPr>
          <w:rFonts w:ascii="仿宋_GB2312" w:eastAsia="仿宋_GB2312" w:hAnsi="Calibri" w:hint="eastAsia"/>
          <w:color w:val="000000" w:themeColor="text1"/>
          <w:sz w:val="32"/>
          <w:szCs w:val="32"/>
        </w:rPr>
        <w:t>，按核定</w:t>
      </w:r>
      <w:r w:rsidRPr="00130E5C">
        <w:rPr>
          <w:rFonts w:ascii="仿宋_GB2312" w:eastAsia="仿宋_GB2312" w:hAnsi="Calibri" w:hint="eastAsia"/>
          <w:color w:val="000000" w:themeColor="text1"/>
          <w:sz w:val="32"/>
          <w:szCs w:val="32"/>
        </w:rPr>
        <w:t>金额办理</w:t>
      </w:r>
      <w:r w:rsidR="00266D60" w:rsidRPr="00130E5C">
        <w:rPr>
          <w:rFonts w:ascii="仿宋_GB2312" w:eastAsia="仿宋_GB2312" w:hAnsi="Calibri" w:hint="eastAsia"/>
          <w:color w:val="000000" w:themeColor="text1"/>
          <w:sz w:val="32"/>
          <w:szCs w:val="32"/>
        </w:rPr>
        <w:t>一次性</w:t>
      </w:r>
      <w:r w:rsidRPr="00130E5C">
        <w:rPr>
          <w:rFonts w:ascii="仿宋_GB2312" w:eastAsia="仿宋_GB2312" w:hAnsi="Calibri" w:hint="eastAsia"/>
          <w:color w:val="000000" w:themeColor="text1"/>
          <w:sz w:val="32"/>
          <w:szCs w:val="32"/>
        </w:rPr>
        <w:t>支付</w:t>
      </w:r>
      <w:r w:rsidR="00266D60" w:rsidRPr="00130E5C">
        <w:rPr>
          <w:rFonts w:ascii="仿宋_GB2312" w:eastAsia="仿宋_GB2312" w:hAnsi="Calibri" w:hint="eastAsia"/>
          <w:color w:val="000000" w:themeColor="text1"/>
          <w:sz w:val="32"/>
          <w:szCs w:val="32"/>
        </w:rPr>
        <w:t>手续</w:t>
      </w:r>
      <w:r w:rsidRPr="00130E5C">
        <w:rPr>
          <w:rFonts w:ascii="仿宋_GB2312" w:eastAsia="仿宋_GB2312" w:hAnsi="Calibri" w:hint="eastAsia"/>
          <w:color w:val="000000" w:themeColor="text1"/>
          <w:sz w:val="32"/>
          <w:szCs w:val="32"/>
        </w:rPr>
        <w:t>。</w:t>
      </w:r>
    </w:p>
    <w:p w14:paraId="20F316BA" w14:textId="3EC5158D" w:rsidR="00BE7D97" w:rsidRPr="00051955" w:rsidRDefault="00BE7D97" w:rsidP="004F49D9">
      <w:pPr>
        <w:widowControl/>
        <w:spacing w:line="560" w:lineRule="exact"/>
        <w:ind w:firstLineChars="200" w:firstLine="640"/>
        <w:jc w:val="left"/>
        <w:rPr>
          <w:rFonts w:ascii="仿宋_GB2312" w:eastAsia="仿宋_GB2312" w:hAnsi="宋体"/>
          <w:sz w:val="32"/>
          <w:szCs w:val="32"/>
        </w:rPr>
      </w:pPr>
      <w:r w:rsidRPr="00051955">
        <w:rPr>
          <w:rFonts w:ascii="仿宋_GB2312" w:eastAsia="仿宋_GB2312" w:hint="eastAsia"/>
          <w:sz w:val="32"/>
          <w:szCs w:val="32"/>
        </w:rPr>
        <w:t>注：支付时若遇寒暑假，则待开学后再行办理</w:t>
      </w:r>
      <w:r w:rsidR="00266D60">
        <w:rPr>
          <w:rFonts w:ascii="仿宋_GB2312" w:eastAsia="仿宋_GB2312" w:hint="eastAsia"/>
          <w:sz w:val="32"/>
          <w:szCs w:val="32"/>
        </w:rPr>
        <w:t>；</w:t>
      </w:r>
      <w:r w:rsidR="00E40CC1">
        <w:rPr>
          <w:rFonts w:ascii="仿宋_GB2312" w:eastAsia="仿宋_GB2312" w:hint="eastAsia"/>
          <w:sz w:val="32"/>
          <w:szCs w:val="32"/>
        </w:rPr>
        <w:t>合同款</w:t>
      </w:r>
      <w:r w:rsidR="00266D60">
        <w:rPr>
          <w:rFonts w:ascii="仿宋_GB2312" w:eastAsia="仿宋_GB2312" w:hint="eastAsia"/>
          <w:sz w:val="32"/>
          <w:szCs w:val="32"/>
        </w:rPr>
        <w:t>到账</w:t>
      </w:r>
      <w:r w:rsidR="00266D60" w:rsidRPr="00266D60">
        <w:rPr>
          <w:rFonts w:ascii="仿宋_GB2312" w:eastAsia="仿宋_GB2312" w:hint="eastAsia"/>
          <w:sz w:val="32"/>
          <w:szCs w:val="32"/>
        </w:rPr>
        <w:t>时间</w:t>
      </w:r>
      <w:r w:rsidR="00266D60">
        <w:rPr>
          <w:rFonts w:ascii="仿宋_GB2312" w:eastAsia="仿宋_GB2312" w:hint="eastAsia"/>
          <w:sz w:val="32"/>
          <w:szCs w:val="32"/>
        </w:rPr>
        <w:t>按市</w:t>
      </w:r>
      <w:r w:rsidR="00266D60" w:rsidRPr="00266D60">
        <w:rPr>
          <w:rFonts w:ascii="仿宋_GB2312" w:eastAsia="仿宋_GB2312" w:hint="eastAsia"/>
          <w:sz w:val="32"/>
          <w:szCs w:val="32"/>
        </w:rPr>
        <w:t>财政资金</w:t>
      </w:r>
      <w:r w:rsidR="00266D60">
        <w:rPr>
          <w:rFonts w:ascii="仿宋_GB2312" w:eastAsia="仿宋_GB2312" w:hint="eastAsia"/>
          <w:sz w:val="32"/>
          <w:szCs w:val="32"/>
        </w:rPr>
        <w:t>支付程序执行</w:t>
      </w:r>
      <w:r w:rsidR="00266D60" w:rsidRPr="00266D60">
        <w:rPr>
          <w:rFonts w:ascii="仿宋_GB2312" w:eastAsia="仿宋_GB2312" w:hint="eastAsia"/>
          <w:sz w:val="32"/>
          <w:szCs w:val="32"/>
        </w:rPr>
        <w:t>。</w:t>
      </w:r>
    </w:p>
    <w:bookmarkEnd w:id="14"/>
    <w:p w14:paraId="10807E4A" w14:textId="17D0F744" w:rsidR="00CF51DF" w:rsidRDefault="00BE7D97" w:rsidP="00DD4E34">
      <w:pPr>
        <w:spacing w:line="560" w:lineRule="exact"/>
        <w:ind w:firstLineChars="200" w:firstLine="640"/>
        <w:rPr>
          <w:rFonts w:ascii="仿宋_GB2312" w:eastAsia="仿宋_GB2312" w:hAnsi="Calibri"/>
          <w:sz w:val="32"/>
          <w:szCs w:val="32"/>
        </w:rPr>
      </w:pPr>
      <w:r w:rsidRPr="00051955">
        <w:rPr>
          <w:rFonts w:ascii="仿宋_GB2312" w:eastAsia="仿宋_GB2312" w:hAnsi="Calibri" w:hint="eastAsia"/>
          <w:sz w:val="32"/>
          <w:szCs w:val="32"/>
        </w:rPr>
        <w:t>（3）合同款项无论单价或总价，均已包含完成该项目所需的</w:t>
      </w:r>
      <w:bookmarkStart w:id="15" w:name="_Hlk129101544"/>
      <w:r w:rsidR="00DD4E34">
        <w:rPr>
          <w:rFonts w:ascii="仿宋_GB2312" w:eastAsia="仿宋_GB2312" w:hAnsi="Calibri" w:hint="eastAsia"/>
          <w:sz w:val="32"/>
          <w:szCs w:val="32"/>
        </w:rPr>
        <w:t>网络使用费、材料费、调测费</w:t>
      </w:r>
      <w:r w:rsidR="00D67715">
        <w:rPr>
          <w:rFonts w:ascii="仿宋_GB2312" w:eastAsia="仿宋_GB2312" w:hAnsi="Calibri" w:hint="eastAsia"/>
          <w:sz w:val="32"/>
          <w:szCs w:val="32"/>
        </w:rPr>
        <w:t>、人工费</w:t>
      </w:r>
      <w:r w:rsidR="00CF51DF" w:rsidRPr="00CF51DF">
        <w:rPr>
          <w:rFonts w:ascii="仿宋_GB2312" w:eastAsia="仿宋_GB2312" w:hAnsi="Calibri" w:hint="eastAsia"/>
          <w:sz w:val="32"/>
          <w:szCs w:val="32"/>
        </w:rPr>
        <w:t>以及税费等</w:t>
      </w:r>
      <w:bookmarkEnd w:id="15"/>
      <w:r w:rsidR="00CF51DF" w:rsidRPr="00CF51DF">
        <w:rPr>
          <w:rFonts w:ascii="仿宋_GB2312" w:eastAsia="仿宋_GB2312" w:hAnsi="Calibri" w:hint="eastAsia"/>
          <w:sz w:val="32"/>
          <w:szCs w:val="32"/>
        </w:rPr>
        <w:t>完成本</w:t>
      </w:r>
      <w:r w:rsidR="00E40CC1" w:rsidRPr="00CF51DF">
        <w:rPr>
          <w:rFonts w:ascii="仿宋_GB2312" w:eastAsia="仿宋_GB2312" w:hAnsi="Calibri" w:hint="eastAsia"/>
          <w:sz w:val="32"/>
          <w:szCs w:val="32"/>
        </w:rPr>
        <w:t>项</w:t>
      </w:r>
      <w:r w:rsidR="00E40CC1">
        <w:rPr>
          <w:rFonts w:ascii="仿宋_GB2312" w:eastAsia="仿宋_GB2312" w:hAnsi="Calibri" w:hint="eastAsia"/>
          <w:sz w:val="32"/>
          <w:szCs w:val="32"/>
        </w:rPr>
        <w:t>目</w:t>
      </w:r>
      <w:r w:rsidR="00CF51DF" w:rsidRPr="00CF51DF">
        <w:rPr>
          <w:rFonts w:ascii="仿宋_GB2312" w:eastAsia="仿宋_GB2312" w:hAnsi="Calibri" w:hint="eastAsia"/>
          <w:sz w:val="32"/>
          <w:szCs w:val="32"/>
        </w:rPr>
        <w:t>所需的全部费</w:t>
      </w:r>
      <w:r w:rsidR="00DD4E34">
        <w:rPr>
          <w:rFonts w:ascii="仿宋_GB2312" w:eastAsia="仿宋_GB2312" w:hAnsi="Calibri" w:hint="eastAsia"/>
          <w:sz w:val="32"/>
          <w:szCs w:val="32"/>
        </w:rPr>
        <w:t>用</w:t>
      </w:r>
      <w:r w:rsidR="00CF51DF">
        <w:rPr>
          <w:rFonts w:ascii="仿宋_GB2312" w:eastAsia="仿宋_GB2312" w:hAnsi="Calibri" w:hint="eastAsia"/>
          <w:sz w:val="32"/>
          <w:szCs w:val="32"/>
        </w:rPr>
        <w:t>。</w:t>
      </w:r>
    </w:p>
    <w:p w14:paraId="432A97D1" w14:textId="5448288F" w:rsidR="00BE7D97" w:rsidRPr="00051955" w:rsidRDefault="00BE7D97" w:rsidP="00DD4E34">
      <w:pPr>
        <w:spacing w:line="560" w:lineRule="exact"/>
        <w:ind w:firstLineChars="200" w:firstLine="640"/>
        <w:rPr>
          <w:rFonts w:ascii="仿宋_GB2312" w:eastAsia="仿宋_GB2312" w:hAnsi="Calibri"/>
          <w:sz w:val="32"/>
          <w:szCs w:val="32"/>
        </w:rPr>
      </w:pPr>
      <w:r w:rsidRPr="00051955">
        <w:rPr>
          <w:rFonts w:ascii="仿宋_GB2312" w:eastAsia="仿宋_GB2312" w:hAnsi="Calibri" w:hint="eastAsia"/>
          <w:sz w:val="32"/>
          <w:szCs w:val="32"/>
        </w:rPr>
        <w:t>（4）采购方按上款（2）的方式支付合同款项，期间中选方因工资、劳保等与</w:t>
      </w:r>
      <w:r w:rsidR="00DD4E34">
        <w:rPr>
          <w:rFonts w:ascii="仿宋_GB2312" w:eastAsia="仿宋_GB2312" w:hAnsi="Calibri" w:hint="eastAsia"/>
          <w:sz w:val="32"/>
          <w:szCs w:val="32"/>
        </w:rPr>
        <w:t>服务</w:t>
      </w:r>
      <w:r w:rsidRPr="00051955">
        <w:rPr>
          <w:rFonts w:ascii="仿宋_GB2312" w:eastAsia="仿宋_GB2312" w:hAnsi="Calibri" w:hint="eastAsia"/>
          <w:sz w:val="32"/>
          <w:szCs w:val="32"/>
        </w:rPr>
        <w:t>人员发生的劳务纠纷，一切责任均由中选方自行承担。</w:t>
      </w:r>
    </w:p>
    <w:p w14:paraId="540F17FF" w14:textId="6EE00852" w:rsidR="00BE7D97" w:rsidRPr="00FD64CB" w:rsidRDefault="00EC58C8" w:rsidP="00EC58C8">
      <w:pPr>
        <w:widowControl/>
        <w:ind w:firstLineChars="200" w:firstLine="643"/>
        <w:jc w:val="left"/>
        <w:rPr>
          <w:rFonts w:ascii="黑体" w:eastAsia="黑体" w:hAnsi="黑体"/>
          <w:b/>
          <w:bCs/>
          <w:kern w:val="0"/>
          <w:sz w:val="32"/>
          <w:szCs w:val="32"/>
        </w:rPr>
      </w:pPr>
      <w:r>
        <w:rPr>
          <w:rFonts w:ascii="黑体" w:eastAsia="黑体" w:hAnsi="黑体" w:hint="eastAsia"/>
          <w:b/>
          <w:bCs/>
          <w:sz w:val="32"/>
          <w:szCs w:val="32"/>
        </w:rPr>
        <w:t>四、注意事项</w:t>
      </w:r>
    </w:p>
    <w:p w14:paraId="611EB39E" w14:textId="32E4030D" w:rsidR="00BE7D97" w:rsidRPr="00051955" w:rsidRDefault="00DD4E34" w:rsidP="00EC58C8">
      <w:pPr>
        <w:spacing w:line="360" w:lineRule="auto"/>
        <w:ind w:firstLineChars="200" w:firstLine="643"/>
        <w:rPr>
          <w:rFonts w:ascii="仿宋_GB2312" w:eastAsia="仿宋_GB2312" w:hAnsi="宋体"/>
          <w:sz w:val="32"/>
          <w:szCs w:val="32"/>
        </w:rPr>
      </w:pPr>
      <w:r w:rsidRPr="00D67715">
        <w:rPr>
          <w:rFonts w:ascii="仿宋_GB2312" w:eastAsia="仿宋_GB2312" w:hAnsi="Calibri" w:hint="eastAsia"/>
          <w:b/>
          <w:bCs/>
          <w:sz w:val="32"/>
          <w:szCs w:val="32"/>
        </w:rPr>
        <w:t>（一）</w:t>
      </w:r>
      <w:r w:rsidR="00BE7D97" w:rsidRPr="00D67715">
        <w:rPr>
          <w:rFonts w:ascii="仿宋_GB2312" w:eastAsia="仿宋_GB2312" w:hAnsi="Calibri" w:hint="eastAsia"/>
          <w:b/>
          <w:bCs/>
          <w:sz w:val="32"/>
          <w:szCs w:val="32"/>
        </w:rPr>
        <w:t>察看现场：</w:t>
      </w:r>
      <w:r w:rsidR="00BE7D97" w:rsidRPr="00051955">
        <w:rPr>
          <w:rFonts w:ascii="仿宋_GB2312" w:eastAsia="仿宋_GB2312" w:hAnsi="宋体" w:hint="eastAsia"/>
          <w:sz w:val="32"/>
          <w:szCs w:val="32"/>
        </w:rPr>
        <w:t>意向方若需察看现场可于</w:t>
      </w:r>
      <w:r w:rsidR="00BE7D97">
        <w:rPr>
          <w:rFonts w:ascii="仿宋_GB2312" w:eastAsia="仿宋_GB2312" w:hAnsi="宋体" w:hint="eastAsia"/>
          <w:sz w:val="32"/>
          <w:szCs w:val="32"/>
        </w:rPr>
        <w:t>报名结束之日</w:t>
      </w:r>
      <w:r w:rsidR="00BE7D97" w:rsidRPr="00051955">
        <w:rPr>
          <w:rFonts w:ascii="仿宋_GB2312" w:eastAsia="仿宋_GB2312" w:hAnsi="宋体" w:hint="eastAsia"/>
          <w:sz w:val="32"/>
          <w:szCs w:val="32"/>
        </w:rPr>
        <w:t>自行前往察看（请自行考虑不确定因素，凡因对现场情况不明所造成的报价不利等后果，均由报价人自行承担）。</w:t>
      </w:r>
    </w:p>
    <w:p w14:paraId="71DD8C10" w14:textId="6752703D" w:rsidR="00BE7D97" w:rsidRPr="004D7972" w:rsidRDefault="00EC58C8" w:rsidP="00EC58C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sidR="00BE7D97" w:rsidRPr="004D7972">
        <w:rPr>
          <w:rFonts w:ascii="仿宋_GB2312" w:eastAsia="仿宋_GB2312" w:hAnsi="宋体" w:hint="eastAsia"/>
          <w:sz w:val="32"/>
          <w:szCs w:val="32"/>
        </w:rPr>
        <w:t>地点：攀枝花市经贸旅游学校江</w:t>
      </w:r>
      <w:r w:rsidR="006F7D91">
        <w:rPr>
          <w:rFonts w:ascii="仿宋_GB2312" w:eastAsia="仿宋_GB2312" w:hAnsi="宋体" w:hint="eastAsia"/>
          <w:sz w:val="32"/>
          <w:szCs w:val="32"/>
        </w:rPr>
        <w:t>南</w:t>
      </w:r>
      <w:r w:rsidR="00BE7D97" w:rsidRPr="004D7972">
        <w:rPr>
          <w:rFonts w:ascii="仿宋_GB2312" w:eastAsia="仿宋_GB2312" w:hAnsi="宋体" w:hint="eastAsia"/>
          <w:sz w:val="32"/>
          <w:szCs w:val="32"/>
        </w:rPr>
        <w:t>校区</w:t>
      </w:r>
      <w:r w:rsidR="0051730C">
        <w:rPr>
          <w:rFonts w:ascii="仿宋_GB2312" w:eastAsia="仿宋_GB2312" w:hAnsi="宋体" w:hint="eastAsia"/>
          <w:sz w:val="32"/>
          <w:szCs w:val="32"/>
        </w:rPr>
        <w:t>（攀枝花大道南段322号）。</w:t>
      </w:r>
    </w:p>
    <w:p w14:paraId="5B532F95" w14:textId="68754B54" w:rsidR="00BE7D97" w:rsidRPr="008751FA" w:rsidRDefault="00EC58C8" w:rsidP="00EC58C8">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00BE7D97" w:rsidRPr="008751FA">
        <w:rPr>
          <w:rFonts w:ascii="仿宋_GB2312" w:eastAsia="仿宋_GB2312" w:hAnsi="宋体" w:hint="eastAsia"/>
          <w:color w:val="000000" w:themeColor="text1"/>
          <w:sz w:val="32"/>
          <w:szCs w:val="32"/>
        </w:rPr>
        <w:t>联系人：</w:t>
      </w:r>
      <w:r w:rsidR="00DD4E34">
        <w:rPr>
          <w:rFonts w:ascii="仿宋_GB2312" w:eastAsia="仿宋_GB2312" w:hAnsi="宋体" w:hint="eastAsia"/>
          <w:color w:val="000000" w:themeColor="text1"/>
          <w:sz w:val="32"/>
          <w:szCs w:val="32"/>
        </w:rPr>
        <w:t>李</w:t>
      </w:r>
      <w:r w:rsidR="00130E5C" w:rsidRPr="008751FA">
        <w:rPr>
          <w:rFonts w:ascii="仿宋_GB2312" w:eastAsia="仿宋_GB2312" w:hAnsi="宋体" w:hint="eastAsia"/>
          <w:color w:val="000000" w:themeColor="text1"/>
          <w:sz w:val="32"/>
          <w:szCs w:val="32"/>
        </w:rPr>
        <w:t>老师</w:t>
      </w:r>
      <w:r w:rsidR="00DD4E34" w:rsidRPr="00DD4E34">
        <w:rPr>
          <w:rFonts w:ascii="仿宋_GB2312" w:eastAsia="仿宋_GB2312" w:hAnsi="宋体"/>
          <w:color w:val="000000" w:themeColor="text1"/>
          <w:sz w:val="32"/>
          <w:szCs w:val="32"/>
        </w:rPr>
        <w:t>13508225005</w:t>
      </w:r>
      <w:r w:rsidR="0051730C">
        <w:rPr>
          <w:rFonts w:ascii="仿宋_GB2312" w:eastAsia="仿宋_GB2312" w:hAnsi="宋体" w:hint="eastAsia"/>
          <w:color w:val="000000" w:themeColor="text1"/>
          <w:sz w:val="32"/>
          <w:szCs w:val="32"/>
        </w:rPr>
        <w:t>。</w:t>
      </w:r>
    </w:p>
    <w:p w14:paraId="21554504" w14:textId="7D7B08A1" w:rsidR="00BE7D97" w:rsidRPr="004D7972" w:rsidRDefault="00EC58C8" w:rsidP="00EC58C8">
      <w:pPr>
        <w:spacing w:line="360" w:lineRule="auto"/>
        <w:ind w:firstLineChars="200" w:firstLine="643"/>
        <w:rPr>
          <w:rFonts w:ascii="仿宋_GB2312" w:eastAsia="仿宋_GB2312" w:hAnsi="Calibri"/>
          <w:b/>
          <w:bCs/>
          <w:sz w:val="32"/>
          <w:szCs w:val="32"/>
        </w:rPr>
      </w:pPr>
      <w:r>
        <w:rPr>
          <w:rFonts w:ascii="仿宋_GB2312" w:eastAsia="仿宋_GB2312" w:hAnsi="Calibri" w:hint="eastAsia"/>
          <w:b/>
          <w:bCs/>
          <w:sz w:val="32"/>
          <w:szCs w:val="32"/>
        </w:rPr>
        <w:t>（二）</w:t>
      </w:r>
      <w:r w:rsidR="00BE7D97" w:rsidRPr="004D7972">
        <w:rPr>
          <w:rFonts w:ascii="仿宋_GB2312" w:eastAsia="仿宋_GB2312" w:hAnsi="Calibri" w:hint="eastAsia"/>
          <w:b/>
          <w:bCs/>
          <w:sz w:val="32"/>
          <w:szCs w:val="32"/>
        </w:rPr>
        <w:t>开评选条件：</w:t>
      </w:r>
    </w:p>
    <w:p w14:paraId="5F4574C8" w14:textId="5A47BF01" w:rsidR="00BE7D97" w:rsidRPr="00051955" w:rsidRDefault="00EC58C8" w:rsidP="00EC58C8">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1.</w:t>
      </w:r>
      <w:r w:rsidR="00BE7D97">
        <w:rPr>
          <w:rFonts w:ascii="仿宋_GB2312" w:eastAsia="仿宋_GB2312" w:hAnsi="Calibri" w:hint="eastAsia"/>
          <w:sz w:val="32"/>
          <w:szCs w:val="32"/>
        </w:rPr>
        <w:t>意向</w:t>
      </w:r>
      <w:r w:rsidR="00BE7D97" w:rsidRPr="00051955">
        <w:rPr>
          <w:rFonts w:ascii="仿宋_GB2312" w:eastAsia="仿宋_GB2312" w:hAnsi="Calibri" w:hint="eastAsia"/>
          <w:sz w:val="32"/>
          <w:szCs w:val="32"/>
        </w:rPr>
        <w:t>单位满足</w:t>
      </w:r>
      <w:r>
        <w:rPr>
          <w:rFonts w:ascii="仿宋_GB2312" w:eastAsia="仿宋_GB2312" w:hAnsi="Calibri" w:hint="eastAsia"/>
          <w:sz w:val="32"/>
          <w:szCs w:val="32"/>
        </w:rPr>
        <w:t>3</w:t>
      </w:r>
      <w:r w:rsidR="00BE7D97" w:rsidRPr="00051955">
        <w:rPr>
          <w:rFonts w:ascii="仿宋_GB2312" w:eastAsia="仿宋_GB2312" w:hAnsi="Calibri" w:hint="eastAsia"/>
          <w:sz w:val="32"/>
          <w:szCs w:val="32"/>
        </w:rPr>
        <w:t>家及以上，</w:t>
      </w:r>
      <w:r>
        <w:rPr>
          <w:rFonts w:ascii="仿宋_GB2312" w:eastAsia="仿宋_GB2312" w:hAnsi="Calibri" w:hint="eastAsia"/>
          <w:sz w:val="32"/>
          <w:szCs w:val="32"/>
        </w:rPr>
        <w:t>可以</w:t>
      </w:r>
      <w:r w:rsidR="00BE7D97" w:rsidRPr="00051955">
        <w:rPr>
          <w:rFonts w:ascii="仿宋_GB2312" w:eastAsia="仿宋_GB2312" w:hAnsi="Calibri" w:hint="eastAsia"/>
          <w:sz w:val="32"/>
          <w:szCs w:val="32"/>
        </w:rPr>
        <w:t>正常开标、评选。</w:t>
      </w:r>
    </w:p>
    <w:p w14:paraId="069DFDB1" w14:textId="5F708CD7"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2</w:t>
      </w:r>
      <w:r w:rsidR="00EC58C8">
        <w:rPr>
          <w:rFonts w:ascii="仿宋_GB2312" w:eastAsia="仿宋_GB2312" w:hAnsi="Calibri" w:hint="eastAsia"/>
          <w:sz w:val="32"/>
          <w:szCs w:val="32"/>
        </w:rPr>
        <w:t>.</w:t>
      </w:r>
      <w:r w:rsidRPr="00051955">
        <w:rPr>
          <w:rFonts w:ascii="仿宋_GB2312" w:eastAsia="仿宋_GB2312" w:hAnsi="Calibri" w:hint="eastAsia"/>
          <w:sz w:val="32"/>
          <w:szCs w:val="32"/>
        </w:rPr>
        <w:t>在评选中，当全部满足实质性要求的</w:t>
      </w:r>
      <w:r>
        <w:rPr>
          <w:rFonts w:ascii="仿宋_GB2312" w:eastAsia="仿宋_GB2312" w:hAnsi="Calibri" w:hint="eastAsia"/>
          <w:sz w:val="32"/>
          <w:szCs w:val="32"/>
        </w:rPr>
        <w:t>参选</w:t>
      </w:r>
      <w:r w:rsidRPr="00051955">
        <w:rPr>
          <w:rFonts w:ascii="仿宋_GB2312" w:eastAsia="仿宋_GB2312" w:hAnsi="Calibri" w:hint="eastAsia"/>
          <w:sz w:val="32"/>
          <w:szCs w:val="32"/>
        </w:rPr>
        <w:t>人不足两家时，则本次比选采购失败。</w:t>
      </w:r>
    </w:p>
    <w:p w14:paraId="761A2B64" w14:textId="4A5EB9A9"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3</w:t>
      </w:r>
      <w:r w:rsidR="00EC58C8">
        <w:rPr>
          <w:rFonts w:ascii="仿宋_GB2312" w:eastAsia="仿宋_GB2312" w:hAnsi="Calibri" w:hint="eastAsia"/>
          <w:sz w:val="32"/>
          <w:szCs w:val="32"/>
        </w:rPr>
        <w:t>.</w:t>
      </w:r>
      <w:r w:rsidRPr="00051955">
        <w:rPr>
          <w:rFonts w:ascii="仿宋_GB2312" w:eastAsia="仿宋_GB2312" w:hAnsi="Calibri" w:hint="eastAsia"/>
          <w:sz w:val="32"/>
          <w:szCs w:val="32"/>
        </w:rPr>
        <w:t>未</w:t>
      </w:r>
      <w:r>
        <w:rPr>
          <w:rFonts w:ascii="仿宋_GB2312" w:eastAsia="仿宋_GB2312" w:hAnsi="Calibri" w:hint="eastAsia"/>
          <w:sz w:val="32"/>
          <w:szCs w:val="32"/>
        </w:rPr>
        <w:t>经报名登记</w:t>
      </w:r>
      <w:r w:rsidRPr="00051955">
        <w:rPr>
          <w:rFonts w:ascii="仿宋_GB2312" w:eastAsia="仿宋_GB2312" w:hAnsi="Calibri" w:hint="eastAsia"/>
          <w:sz w:val="32"/>
          <w:szCs w:val="32"/>
        </w:rPr>
        <w:t>的单位不能参加本次比选采购。</w:t>
      </w:r>
    </w:p>
    <w:p w14:paraId="64FF8F17" w14:textId="14F1D62E" w:rsidR="00BE7D97" w:rsidRPr="004D7972" w:rsidRDefault="00EC58C8" w:rsidP="00EC58C8">
      <w:pPr>
        <w:spacing w:line="360" w:lineRule="auto"/>
        <w:ind w:firstLineChars="200" w:firstLine="643"/>
        <w:rPr>
          <w:rFonts w:ascii="仿宋_GB2312" w:eastAsia="仿宋_GB2312" w:hAnsi="Calibri"/>
          <w:b/>
          <w:bCs/>
          <w:sz w:val="32"/>
          <w:szCs w:val="32"/>
        </w:rPr>
      </w:pPr>
      <w:r>
        <w:rPr>
          <w:rFonts w:ascii="仿宋_GB2312" w:eastAsia="仿宋_GB2312" w:hAnsi="Calibri" w:hint="eastAsia"/>
          <w:b/>
          <w:bCs/>
          <w:sz w:val="32"/>
          <w:szCs w:val="32"/>
        </w:rPr>
        <w:t>（三）</w:t>
      </w:r>
      <w:r w:rsidR="00BE7D97" w:rsidRPr="004D7972">
        <w:rPr>
          <w:rFonts w:ascii="仿宋_GB2312" w:eastAsia="仿宋_GB2312" w:hAnsi="Calibri" w:hint="eastAsia"/>
          <w:b/>
          <w:bCs/>
          <w:sz w:val="32"/>
          <w:szCs w:val="32"/>
        </w:rPr>
        <w:t>评选方法：</w:t>
      </w:r>
    </w:p>
    <w:p w14:paraId="3B21579F" w14:textId="372CC348"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lastRenderedPageBreak/>
        <w:t>1</w:t>
      </w:r>
      <w:r w:rsidR="00EC58C8">
        <w:rPr>
          <w:rFonts w:ascii="仿宋_GB2312" w:eastAsia="仿宋_GB2312" w:hAnsi="Calibri" w:hint="eastAsia"/>
          <w:sz w:val="32"/>
          <w:szCs w:val="32"/>
        </w:rPr>
        <w:t>.</w:t>
      </w:r>
      <w:r w:rsidRPr="00051955">
        <w:rPr>
          <w:rFonts w:ascii="仿宋_GB2312" w:eastAsia="仿宋_GB2312" w:hAnsi="Calibri" w:hint="eastAsia"/>
          <w:sz w:val="32"/>
          <w:szCs w:val="32"/>
        </w:rPr>
        <w:t>本次比选采购采用“最低评标价法”，即，</w:t>
      </w:r>
      <w:r>
        <w:rPr>
          <w:rFonts w:ascii="仿宋_GB2312" w:eastAsia="仿宋_GB2312" w:hAnsi="Calibri" w:hint="eastAsia"/>
          <w:sz w:val="32"/>
          <w:szCs w:val="32"/>
        </w:rPr>
        <w:t>响应</w:t>
      </w:r>
      <w:r w:rsidRPr="00051955">
        <w:rPr>
          <w:rFonts w:ascii="仿宋_GB2312" w:eastAsia="仿宋_GB2312" w:hAnsi="Calibri" w:hint="eastAsia"/>
          <w:sz w:val="32"/>
          <w:szCs w:val="32"/>
        </w:rPr>
        <w:t>文件满足本次</w:t>
      </w:r>
      <w:r>
        <w:rPr>
          <w:rFonts w:ascii="仿宋_GB2312" w:eastAsia="仿宋_GB2312" w:hAnsi="Calibri" w:hint="eastAsia"/>
          <w:sz w:val="32"/>
          <w:szCs w:val="32"/>
        </w:rPr>
        <w:t>比选</w:t>
      </w:r>
      <w:r w:rsidRPr="00051955">
        <w:rPr>
          <w:rFonts w:ascii="仿宋_GB2312" w:eastAsia="仿宋_GB2312" w:hAnsi="Calibri" w:hint="eastAsia"/>
          <w:sz w:val="32"/>
          <w:szCs w:val="32"/>
        </w:rPr>
        <w:t>全部实质性要求且报价最低的为中选人（异常低价者除外—详见“报价说明”）。</w:t>
      </w:r>
    </w:p>
    <w:p w14:paraId="092B48AE" w14:textId="03713388"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2</w:t>
      </w:r>
      <w:r w:rsidR="00EC58C8">
        <w:rPr>
          <w:rFonts w:ascii="仿宋_GB2312" w:eastAsia="仿宋_GB2312" w:hAnsi="Calibri" w:hint="eastAsia"/>
          <w:sz w:val="32"/>
          <w:szCs w:val="32"/>
        </w:rPr>
        <w:t>.</w:t>
      </w:r>
      <w:r w:rsidRPr="00051955">
        <w:rPr>
          <w:rFonts w:ascii="仿宋_GB2312" w:eastAsia="仿宋_GB2312" w:hAnsi="Calibri" w:hint="eastAsia"/>
          <w:sz w:val="32"/>
          <w:szCs w:val="32"/>
        </w:rPr>
        <w:t>当出现报价相同时，则由相同报价的各方代表抽签决定（抽签方式由采购方与报价方共同现场临时商定）。</w:t>
      </w:r>
    </w:p>
    <w:p w14:paraId="5C8FED7D" w14:textId="5832A6CB" w:rsidR="00BE7D97" w:rsidRPr="00051955" w:rsidRDefault="00EC58C8" w:rsidP="00BE7D97">
      <w:pPr>
        <w:spacing w:line="360" w:lineRule="auto"/>
        <w:ind w:firstLineChars="200" w:firstLine="643"/>
        <w:rPr>
          <w:rFonts w:ascii="仿宋_GB2312" w:eastAsia="仿宋_GB2312" w:hAnsi="Calibri"/>
          <w:sz w:val="32"/>
          <w:szCs w:val="32"/>
        </w:rPr>
      </w:pPr>
      <w:r>
        <w:rPr>
          <w:rFonts w:ascii="仿宋_GB2312" w:eastAsia="仿宋_GB2312" w:hAnsi="Calibri" w:hint="eastAsia"/>
          <w:b/>
          <w:bCs/>
          <w:sz w:val="32"/>
          <w:szCs w:val="32"/>
        </w:rPr>
        <w:t>（四）</w:t>
      </w:r>
      <w:r w:rsidR="00BE7D97" w:rsidRPr="004D7972">
        <w:rPr>
          <w:rFonts w:ascii="仿宋_GB2312" w:eastAsia="仿宋_GB2312" w:hAnsi="Calibri" w:hint="eastAsia"/>
          <w:b/>
          <w:bCs/>
          <w:sz w:val="32"/>
          <w:szCs w:val="32"/>
        </w:rPr>
        <w:t>评委产生：</w:t>
      </w:r>
      <w:r w:rsidR="00BE7D97" w:rsidRPr="00051955">
        <w:rPr>
          <w:rFonts w:ascii="仿宋_GB2312" w:eastAsia="仿宋_GB2312" w:hAnsi="Calibri" w:hint="eastAsia"/>
          <w:sz w:val="32"/>
          <w:szCs w:val="32"/>
        </w:rPr>
        <w:t>评选活动开始前，临时选派3名及以上教职工代表组成采购小组，在纪委人员监督之下进行评选。</w:t>
      </w:r>
    </w:p>
    <w:p w14:paraId="1896A9AE" w14:textId="6BBC1108" w:rsidR="00BE7D97" w:rsidRPr="00051955" w:rsidRDefault="00EC58C8" w:rsidP="00BE7D97">
      <w:pPr>
        <w:spacing w:line="360" w:lineRule="auto"/>
        <w:ind w:firstLineChars="200" w:firstLine="643"/>
        <w:rPr>
          <w:rFonts w:ascii="仿宋_GB2312" w:eastAsia="仿宋_GB2312" w:hAnsi="Calibri"/>
          <w:sz w:val="32"/>
          <w:szCs w:val="32"/>
        </w:rPr>
      </w:pPr>
      <w:bookmarkStart w:id="16" w:name="_Hlk86996684"/>
      <w:r>
        <w:rPr>
          <w:rFonts w:ascii="仿宋_GB2312" w:eastAsia="仿宋_GB2312" w:hAnsi="Calibri" w:hint="eastAsia"/>
          <w:b/>
          <w:bCs/>
          <w:sz w:val="32"/>
          <w:szCs w:val="32"/>
        </w:rPr>
        <w:t>（五）</w:t>
      </w:r>
      <w:r w:rsidRPr="004D7972">
        <w:rPr>
          <w:rFonts w:ascii="仿宋_GB2312" w:eastAsia="仿宋_GB2312" w:hAnsi="Calibri" w:hint="eastAsia"/>
          <w:b/>
          <w:bCs/>
          <w:sz w:val="32"/>
          <w:szCs w:val="32"/>
        </w:rPr>
        <w:t>参选保障：</w:t>
      </w:r>
      <w:r w:rsidRPr="00051955">
        <w:rPr>
          <w:rFonts w:ascii="仿宋_GB2312" w:eastAsia="仿宋_GB2312" w:hAnsi="Calibri" w:hint="eastAsia"/>
          <w:sz w:val="32"/>
          <w:szCs w:val="32"/>
        </w:rPr>
        <w:t>已</w:t>
      </w:r>
      <w:r>
        <w:rPr>
          <w:rFonts w:ascii="仿宋_GB2312" w:eastAsia="仿宋_GB2312" w:hAnsi="Calibri" w:hint="eastAsia"/>
          <w:sz w:val="32"/>
          <w:szCs w:val="32"/>
        </w:rPr>
        <w:t>报名参选</w:t>
      </w:r>
      <w:r w:rsidRPr="00051955">
        <w:rPr>
          <w:rFonts w:ascii="仿宋_GB2312" w:eastAsia="仿宋_GB2312" w:hAnsi="Calibri" w:hint="eastAsia"/>
          <w:sz w:val="32"/>
          <w:szCs w:val="32"/>
        </w:rPr>
        <w:t>的意向单位如因故不能参加报价，应于递交</w:t>
      </w:r>
      <w:r>
        <w:rPr>
          <w:rFonts w:ascii="仿宋_GB2312" w:eastAsia="仿宋_GB2312" w:hAnsi="Calibri" w:hint="eastAsia"/>
          <w:sz w:val="32"/>
          <w:szCs w:val="32"/>
        </w:rPr>
        <w:t>响应</w:t>
      </w:r>
      <w:r w:rsidRPr="00051955">
        <w:rPr>
          <w:rFonts w:ascii="仿宋_GB2312" w:eastAsia="仿宋_GB2312" w:hAnsi="Calibri" w:hint="eastAsia"/>
          <w:sz w:val="32"/>
          <w:szCs w:val="32"/>
        </w:rPr>
        <w:t>文件之日前一天以书面的形式通知采购人</w:t>
      </w:r>
      <w:bookmarkEnd w:id="16"/>
      <w:r w:rsidR="00BE7D97" w:rsidRPr="00051955">
        <w:rPr>
          <w:rFonts w:ascii="仿宋_GB2312" w:eastAsia="仿宋_GB2312" w:hAnsi="Calibri" w:hint="eastAsia"/>
          <w:sz w:val="32"/>
          <w:szCs w:val="32"/>
        </w:rPr>
        <w:t>。未通知采购人而无故不参加报价的，将被视为失信，</w:t>
      </w:r>
      <w:r w:rsidR="00BE7D97">
        <w:rPr>
          <w:rFonts w:ascii="仿宋_GB2312" w:eastAsia="仿宋_GB2312" w:hAnsi="Calibri" w:hint="eastAsia"/>
          <w:sz w:val="32"/>
          <w:szCs w:val="32"/>
        </w:rPr>
        <w:t>两</w:t>
      </w:r>
      <w:r w:rsidR="00BE7D97" w:rsidRPr="00051955">
        <w:rPr>
          <w:rFonts w:ascii="仿宋_GB2312" w:eastAsia="仿宋_GB2312" w:hAnsi="Calibri" w:hint="eastAsia"/>
          <w:sz w:val="32"/>
          <w:szCs w:val="32"/>
        </w:rPr>
        <w:t>年内不得参与采购单位的招标活动。</w:t>
      </w:r>
    </w:p>
    <w:p w14:paraId="66F846CF" w14:textId="56D18B6D" w:rsidR="00BE7D97" w:rsidRPr="00051955" w:rsidRDefault="00EC58C8" w:rsidP="00BE7D97">
      <w:pPr>
        <w:spacing w:line="360" w:lineRule="auto"/>
        <w:ind w:firstLineChars="200" w:firstLine="643"/>
        <w:rPr>
          <w:rFonts w:ascii="仿宋_GB2312" w:eastAsia="仿宋_GB2312" w:hAnsi="Calibri"/>
          <w:sz w:val="32"/>
          <w:szCs w:val="32"/>
        </w:rPr>
      </w:pPr>
      <w:r>
        <w:rPr>
          <w:rFonts w:ascii="仿宋_GB2312" w:eastAsia="仿宋_GB2312" w:hAnsi="Calibri" w:hint="eastAsia"/>
          <w:b/>
          <w:bCs/>
          <w:sz w:val="32"/>
          <w:szCs w:val="32"/>
        </w:rPr>
        <w:t>（六）</w:t>
      </w:r>
      <w:r w:rsidR="00BE7D97" w:rsidRPr="004D7972">
        <w:rPr>
          <w:rFonts w:ascii="仿宋_GB2312" w:eastAsia="仿宋_GB2312" w:hAnsi="Calibri" w:hint="eastAsia"/>
          <w:b/>
          <w:bCs/>
          <w:sz w:val="32"/>
          <w:szCs w:val="32"/>
        </w:rPr>
        <w:t>质疑须知：</w:t>
      </w:r>
      <w:r w:rsidR="00BE7D97">
        <w:rPr>
          <w:rFonts w:ascii="仿宋_GB2312" w:eastAsia="仿宋_GB2312" w:hAnsi="Calibri" w:hint="eastAsia"/>
          <w:sz w:val="32"/>
          <w:szCs w:val="32"/>
        </w:rPr>
        <w:t>报价</w:t>
      </w:r>
      <w:r w:rsidR="00BE7D97" w:rsidRPr="00051955">
        <w:rPr>
          <w:rFonts w:ascii="仿宋_GB2312" w:eastAsia="仿宋_GB2312" w:hAnsi="Calibri" w:hint="eastAsia"/>
          <w:sz w:val="32"/>
          <w:szCs w:val="32"/>
        </w:rPr>
        <w:t>人应当在本次采购规定的质疑期内一次性以书面形式提出针对同一采购程序环节的质疑（须提供信息合法来源或有效证据，不能提供或者拒绝提供信息合法来源或有效证据的，则为无效质疑事项，不予受理）。质疑不得超出</w:t>
      </w:r>
      <w:r w:rsidR="00BE7D97">
        <w:rPr>
          <w:rFonts w:ascii="仿宋_GB2312" w:eastAsia="仿宋_GB2312" w:hAnsi="Calibri" w:hint="eastAsia"/>
          <w:sz w:val="32"/>
          <w:szCs w:val="32"/>
        </w:rPr>
        <w:t>比选</w:t>
      </w:r>
      <w:r w:rsidR="00BE7D97" w:rsidRPr="00051955">
        <w:rPr>
          <w:rFonts w:ascii="仿宋_GB2312" w:eastAsia="仿宋_GB2312" w:hAnsi="Calibri" w:hint="eastAsia"/>
          <w:sz w:val="32"/>
          <w:szCs w:val="32"/>
        </w:rPr>
        <w:t>须知、评选过程、评选结果的范围。</w:t>
      </w:r>
    </w:p>
    <w:p w14:paraId="5DC161CB" w14:textId="77777777"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本次采购质疑期为：自采购结果公示之日起3个日历天。</w:t>
      </w:r>
    </w:p>
    <w:p w14:paraId="5ED1867B" w14:textId="77777777" w:rsidR="00BE7D97" w:rsidRPr="00051955"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质疑受理：学校纪委接到质疑函后安排专人判断质疑事项是否成立，如质疑事项成立则转总务科会同项目部门相关人员处理、回复。</w:t>
      </w:r>
    </w:p>
    <w:p w14:paraId="2720FF71" w14:textId="1E7E647A" w:rsidR="00BE7D97" w:rsidRDefault="00BE7D97" w:rsidP="00EC58C8">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联系电话：0812-3989</w:t>
      </w:r>
      <w:r w:rsidR="00F04468">
        <w:rPr>
          <w:rFonts w:ascii="仿宋_GB2312" w:eastAsia="仿宋_GB2312" w:hAnsi="Calibri" w:hint="eastAsia"/>
          <w:sz w:val="32"/>
          <w:szCs w:val="32"/>
        </w:rPr>
        <w:t>662</w:t>
      </w:r>
      <w:r w:rsidR="007B762A">
        <w:rPr>
          <w:rFonts w:ascii="仿宋_GB2312" w:eastAsia="仿宋_GB2312" w:hAnsi="Calibri" w:hint="eastAsia"/>
          <w:sz w:val="32"/>
          <w:szCs w:val="32"/>
        </w:rPr>
        <w:t>。</w:t>
      </w:r>
    </w:p>
    <w:p w14:paraId="7EA11B72" w14:textId="77777777" w:rsidR="0065174C" w:rsidRPr="004D7972" w:rsidRDefault="0065174C" w:rsidP="00EC58C8">
      <w:pPr>
        <w:spacing w:line="360" w:lineRule="auto"/>
        <w:ind w:firstLineChars="200" w:firstLine="643"/>
        <w:rPr>
          <w:rFonts w:ascii="黑体" w:eastAsia="黑体" w:hAnsi="黑体"/>
          <w:b/>
          <w:sz w:val="32"/>
          <w:szCs w:val="32"/>
        </w:rPr>
      </w:pPr>
      <w:r w:rsidRPr="004D7972">
        <w:rPr>
          <w:rFonts w:ascii="黑体" w:eastAsia="黑体" w:hAnsi="黑体" w:hint="eastAsia"/>
          <w:b/>
          <w:sz w:val="32"/>
          <w:szCs w:val="32"/>
        </w:rPr>
        <w:t>五、</w:t>
      </w:r>
      <w:r>
        <w:rPr>
          <w:rFonts w:ascii="黑体" w:eastAsia="黑体" w:hAnsi="黑体" w:hint="eastAsia"/>
          <w:b/>
          <w:sz w:val="32"/>
          <w:szCs w:val="32"/>
        </w:rPr>
        <w:t>开</w:t>
      </w:r>
      <w:r w:rsidRPr="004D7972">
        <w:rPr>
          <w:rFonts w:ascii="黑体" w:eastAsia="黑体" w:hAnsi="黑体" w:hint="eastAsia"/>
          <w:b/>
          <w:sz w:val="32"/>
          <w:szCs w:val="32"/>
        </w:rPr>
        <w:t>评</w:t>
      </w:r>
      <w:r>
        <w:rPr>
          <w:rFonts w:ascii="黑体" w:eastAsia="黑体" w:hAnsi="黑体" w:hint="eastAsia"/>
          <w:b/>
          <w:sz w:val="32"/>
          <w:szCs w:val="32"/>
        </w:rPr>
        <w:t>标</w:t>
      </w:r>
      <w:r w:rsidRPr="004D7972">
        <w:rPr>
          <w:rFonts w:ascii="黑体" w:eastAsia="黑体" w:hAnsi="黑体" w:hint="eastAsia"/>
          <w:b/>
          <w:sz w:val="32"/>
          <w:szCs w:val="32"/>
        </w:rPr>
        <w:t>程序与中选人确定</w:t>
      </w:r>
    </w:p>
    <w:p w14:paraId="05A6E332" w14:textId="77777777" w:rsidR="0065174C" w:rsidRPr="00506262" w:rsidRDefault="0065174C" w:rsidP="0051730C">
      <w:pPr>
        <w:spacing w:line="360" w:lineRule="auto"/>
        <w:ind w:firstLineChars="200" w:firstLine="640"/>
        <w:rPr>
          <w:rFonts w:ascii="楷体" w:eastAsia="楷体" w:hAnsi="楷体"/>
          <w:color w:val="000000" w:themeColor="text1"/>
          <w:sz w:val="32"/>
          <w:szCs w:val="32"/>
        </w:rPr>
      </w:pPr>
      <w:r w:rsidRPr="00506262">
        <w:rPr>
          <w:rFonts w:ascii="楷体" w:eastAsia="楷体" w:hAnsi="楷体" w:hint="eastAsia"/>
          <w:color w:val="000000" w:themeColor="text1"/>
          <w:sz w:val="32"/>
          <w:szCs w:val="32"/>
        </w:rPr>
        <w:lastRenderedPageBreak/>
        <w:t>（一）开标：</w:t>
      </w:r>
    </w:p>
    <w:p w14:paraId="6E66B586" w14:textId="77777777" w:rsidR="0065174C" w:rsidRDefault="0065174C" w:rsidP="0051730C">
      <w:pPr>
        <w:spacing w:line="360" w:lineRule="auto"/>
        <w:ind w:firstLineChars="200" w:firstLine="643"/>
        <w:rPr>
          <w:rFonts w:ascii="仿宋_GB2312" w:eastAsia="仿宋_GB2312"/>
          <w:color w:val="000000" w:themeColor="text1"/>
          <w:sz w:val="32"/>
          <w:szCs w:val="32"/>
        </w:rPr>
      </w:pPr>
      <w:r w:rsidRPr="00A425E6">
        <w:rPr>
          <w:rFonts w:ascii="仿宋_GB2312" w:eastAsia="仿宋_GB2312" w:hint="eastAsia"/>
          <w:b/>
          <w:bCs/>
          <w:color w:val="000000" w:themeColor="text1"/>
          <w:sz w:val="32"/>
          <w:szCs w:val="32"/>
        </w:rPr>
        <w:t>1.开标条件：</w:t>
      </w:r>
      <w:r>
        <w:rPr>
          <w:rFonts w:ascii="仿宋_GB2312" w:eastAsia="仿宋_GB2312" w:hint="eastAsia"/>
          <w:color w:val="000000" w:themeColor="text1"/>
          <w:sz w:val="32"/>
          <w:szCs w:val="32"/>
        </w:rPr>
        <w:t>在</w:t>
      </w:r>
      <w:r w:rsidRPr="0095458F">
        <w:rPr>
          <w:rFonts w:ascii="仿宋_GB2312" w:eastAsia="仿宋_GB2312" w:hint="eastAsia"/>
          <w:color w:val="000000" w:themeColor="text1"/>
          <w:sz w:val="32"/>
          <w:szCs w:val="32"/>
        </w:rPr>
        <w:t>递交响应文件</w:t>
      </w:r>
      <w:r>
        <w:rPr>
          <w:rFonts w:ascii="仿宋_GB2312" w:eastAsia="仿宋_GB2312" w:hint="eastAsia"/>
          <w:color w:val="000000" w:themeColor="text1"/>
          <w:sz w:val="32"/>
          <w:szCs w:val="32"/>
        </w:rPr>
        <w:t>时间</w:t>
      </w:r>
      <w:r w:rsidRPr="00506262">
        <w:rPr>
          <w:rFonts w:ascii="仿宋_GB2312" w:eastAsia="仿宋_GB2312" w:hint="eastAsia"/>
          <w:color w:val="000000" w:themeColor="text1"/>
          <w:sz w:val="32"/>
          <w:szCs w:val="32"/>
        </w:rPr>
        <w:t>截止</w:t>
      </w:r>
      <w:r>
        <w:rPr>
          <w:rFonts w:ascii="仿宋_GB2312" w:eastAsia="仿宋_GB2312" w:hint="eastAsia"/>
          <w:color w:val="000000" w:themeColor="text1"/>
          <w:sz w:val="32"/>
          <w:szCs w:val="32"/>
        </w:rPr>
        <w:t>前，按时进入开标现场并签到的</w:t>
      </w:r>
      <w:r w:rsidRPr="00506262">
        <w:rPr>
          <w:rFonts w:ascii="仿宋_GB2312" w:eastAsia="仿宋_GB2312" w:hint="eastAsia"/>
          <w:color w:val="000000" w:themeColor="text1"/>
          <w:sz w:val="32"/>
          <w:szCs w:val="32"/>
        </w:rPr>
        <w:t>意向商</w:t>
      </w:r>
      <w:r>
        <w:rPr>
          <w:rFonts w:ascii="仿宋_GB2312" w:eastAsia="仿宋_GB2312" w:hint="eastAsia"/>
          <w:color w:val="000000" w:themeColor="text1"/>
          <w:sz w:val="32"/>
          <w:szCs w:val="32"/>
        </w:rPr>
        <w:t>具备三家及以上则准时开标。</w:t>
      </w:r>
    </w:p>
    <w:p w14:paraId="754ED701" w14:textId="77777777" w:rsidR="0065174C" w:rsidRDefault="0065174C" w:rsidP="0051730C">
      <w:pPr>
        <w:spacing w:line="360" w:lineRule="auto"/>
        <w:ind w:firstLineChars="200" w:firstLine="643"/>
        <w:rPr>
          <w:rFonts w:ascii="仿宋_GB2312" w:eastAsia="仿宋_GB2312"/>
          <w:color w:val="000000" w:themeColor="text1"/>
          <w:sz w:val="32"/>
          <w:szCs w:val="32"/>
        </w:rPr>
      </w:pPr>
      <w:r w:rsidRPr="00A425E6">
        <w:rPr>
          <w:rFonts w:ascii="仿宋_GB2312" w:eastAsia="仿宋_GB2312" w:hint="eastAsia"/>
          <w:b/>
          <w:bCs/>
          <w:color w:val="000000" w:themeColor="text1"/>
          <w:sz w:val="32"/>
          <w:szCs w:val="32"/>
        </w:rPr>
        <w:t>2</w:t>
      </w:r>
      <w:r w:rsidRPr="00A425E6">
        <w:rPr>
          <w:rFonts w:ascii="仿宋_GB2312" w:eastAsia="仿宋_GB2312"/>
          <w:b/>
          <w:bCs/>
          <w:color w:val="000000" w:themeColor="text1"/>
          <w:sz w:val="32"/>
          <w:szCs w:val="32"/>
        </w:rPr>
        <w:t>.</w:t>
      </w:r>
      <w:r w:rsidRPr="00A425E6">
        <w:rPr>
          <w:rFonts w:ascii="仿宋_GB2312" w:eastAsia="仿宋_GB2312" w:hint="eastAsia"/>
          <w:b/>
          <w:bCs/>
          <w:color w:val="000000" w:themeColor="text1"/>
          <w:sz w:val="32"/>
          <w:szCs w:val="32"/>
        </w:rPr>
        <w:t>密封检查：</w:t>
      </w:r>
      <w:r w:rsidRPr="00B84E16">
        <w:rPr>
          <w:rFonts w:ascii="仿宋_GB2312" w:eastAsia="仿宋_GB2312" w:hint="eastAsia"/>
          <w:color w:val="000000" w:themeColor="text1"/>
          <w:sz w:val="32"/>
          <w:szCs w:val="32"/>
        </w:rPr>
        <w:t>各</w:t>
      </w:r>
      <w:r>
        <w:rPr>
          <w:rFonts w:ascii="仿宋_GB2312" w:eastAsia="仿宋_GB2312" w:hint="eastAsia"/>
          <w:color w:val="000000" w:themeColor="text1"/>
          <w:sz w:val="32"/>
          <w:szCs w:val="32"/>
        </w:rPr>
        <w:t>意向商相互检查响应文件的密封情况，未经密封的将被取消参选资格。</w:t>
      </w:r>
    </w:p>
    <w:p w14:paraId="6C9B2EFB" w14:textId="77777777" w:rsidR="0065174C" w:rsidRPr="00A425E6" w:rsidRDefault="0065174C" w:rsidP="0051730C">
      <w:pPr>
        <w:spacing w:line="360" w:lineRule="auto"/>
        <w:ind w:firstLineChars="200" w:firstLine="643"/>
        <w:rPr>
          <w:rFonts w:ascii="仿宋_GB2312" w:eastAsia="仿宋_GB2312"/>
          <w:b/>
          <w:bCs/>
          <w:color w:val="000000" w:themeColor="text1"/>
          <w:sz w:val="32"/>
          <w:szCs w:val="32"/>
        </w:rPr>
      </w:pPr>
      <w:r w:rsidRPr="001019CD">
        <w:rPr>
          <w:rFonts w:ascii="仿宋_GB2312" w:eastAsia="仿宋_GB2312" w:hint="eastAsia"/>
          <w:b/>
          <w:bCs/>
          <w:color w:val="000000" w:themeColor="text1"/>
          <w:sz w:val="32"/>
          <w:szCs w:val="32"/>
        </w:rPr>
        <w:t>3</w:t>
      </w:r>
      <w:r w:rsidRPr="001019CD">
        <w:rPr>
          <w:rFonts w:ascii="仿宋_GB2312" w:eastAsia="仿宋_GB2312"/>
          <w:b/>
          <w:bCs/>
          <w:color w:val="000000" w:themeColor="text1"/>
          <w:sz w:val="32"/>
          <w:szCs w:val="32"/>
        </w:rPr>
        <w:t>.</w:t>
      </w:r>
      <w:r w:rsidRPr="001019CD">
        <w:rPr>
          <w:rFonts w:ascii="仿宋_GB2312" w:eastAsia="仿宋_GB2312" w:hint="eastAsia"/>
          <w:b/>
          <w:bCs/>
          <w:color w:val="000000" w:themeColor="text1"/>
          <w:sz w:val="32"/>
          <w:szCs w:val="32"/>
        </w:rPr>
        <w:t>唱标与签署</w:t>
      </w:r>
      <w:r>
        <w:rPr>
          <w:rFonts w:ascii="仿宋_GB2312" w:eastAsia="仿宋_GB2312" w:hint="eastAsia"/>
          <w:color w:val="000000" w:themeColor="text1"/>
          <w:sz w:val="32"/>
          <w:szCs w:val="32"/>
        </w:rPr>
        <w:t>：比选主持人向全体</w:t>
      </w:r>
      <w:proofErr w:type="gramStart"/>
      <w:r>
        <w:rPr>
          <w:rFonts w:ascii="仿宋_GB2312" w:eastAsia="仿宋_GB2312" w:hint="eastAsia"/>
          <w:color w:val="000000" w:themeColor="text1"/>
          <w:sz w:val="32"/>
          <w:szCs w:val="32"/>
        </w:rPr>
        <w:t>参选商</w:t>
      </w:r>
      <w:proofErr w:type="gramEnd"/>
      <w:r>
        <w:rPr>
          <w:rFonts w:ascii="仿宋_GB2312" w:eastAsia="仿宋_GB2312" w:hint="eastAsia"/>
          <w:color w:val="000000" w:themeColor="text1"/>
          <w:sz w:val="32"/>
          <w:szCs w:val="32"/>
        </w:rPr>
        <w:t>一一公布各家报价，同时做好记录；各商家代表现场签字确认后离开开标现场，开标结束。</w:t>
      </w:r>
    </w:p>
    <w:p w14:paraId="18664980" w14:textId="77777777" w:rsidR="0065174C" w:rsidRDefault="0065174C" w:rsidP="0051730C">
      <w:pPr>
        <w:spacing w:line="360" w:lineRule="auto"/>
        <w:ind w:firstLineChars="200" w:firstLine="640"/>
        <w:rPr>
          <w:rFonts w:ascii="楷体" w:eastAsia="楷体" w:hAnsi="楷体"/>
          <w:sz w:val="32"/>
          <w:szCs w:val="32"/>
        </w:rPr>
      </w:pPr>
      <w:r w:rsidRPr="00C009C1">
        <w:rPr>
          <w:rFonts w:ascii="楷体" w:eastAsia="楷体" w:hAnsi="楷体" w:hint="eastAsia"/>
          <w:sz w:val="32"/>
          <w:szCs w:val="32"/>
        </w:rPr>
        <w:t>（二）评标：</w:t>
      </w:r>
    </w:p>
    <w:p w14:paraId="271E5FC9" w14:textId="77777777" w:rsidR="0065174C" w:rsidRDefault="0065174C" w:rsidP="0051730C">
      <w:pPr>
        <w:spacing w:line="360" w:lineRule="auto"/>
        <w:ind w:firstLineChars="200" w:firstLine="643"/>
        <w:rPr>
          <w:rFonts w:ascii="仿宋_GB2312" w:eastAsia="仿宋_GB2312" w:hAnsi="楷体"/>
          <w:sz w:val="32"/>
          <w:szCs w:val="32"/>
        </w:rPr>
      </w:pPr>
      <w:r w:rsidRPr="00C009C1">
        <w:rPr>
          <w:rFonts w:ascii="仿宋_GB2312" w:eastAsia="仿宋_GB2312" w:hAnsi="楷体" w:hint="eastAsia"/>
          <w:b/>
          <w:bCs/>
          <w:sz w:val="32"/>
          <w:szCs w:val="32"/>
        </w:rPr>
        <w:t>1.评委签到</w:t>
      </w:r>
      <w:r>
        <w:rPr>
          <w:rFonts w:ascii="仿宋_GB2312" w:eastAsia="仿宋_GB2312" w:hAnsi="楷体" w:hint="eastAsia"/>
          <w:b/>
          <w:bCs/>
          <w:sz w:val="32"/>
          <w:szCs w:val="32"/>
        </w:rPr>
        <w:t>：</w:t>
      </w:r>
      <w:r>
        <w:rPr>
          <w:rFonts w:ascii="仿宋_GB2312" w:eastAsia="仿宋_GB2312" w:hAnsi="楷体" w:hint="eastAsia"/>
          <w:sz w:val="32"/>
          <w:szCs w:val="32"/>
        </w:rPr>
        <w:t>评委进入评标现场，关闭手机，完成签到。</w:t>
      </w:r>
    </w:p>
    <w:p w14:paraId="534D62E8" w14:textId="77777777" w:rsidR="0065174C" w:rsidRPr="00290CFF" w:rsidRDefault="0065174C" w:rsidP="0051730C">
      <w:pPr>
        <w:spacing w:line="360" w:lineRule="auto"/>
        <w:ind w:firstLineChars="200" w:firstLine="643"/>
        <w:rPr>
          <w:rFonts w:ascii="仿宋_GB2312" w:eastAsia="仿宋_GB2312" w:hAnsi="楷体"/>
          <w:sz w:val="32"/>
          <w:szCs w:val="32"/>
        </w:rPr>
      </w:pPr>
      <w:r w:rsidRPr="00290CFF">
        <w:rPr>
          <w:rFonts w:ascii="仿宋_GB2312" w:eastAsia="仿宋_GB2312" w:hAnsi="楷体" w:hint="eastAsia"/>
          <w:b/>
          <w:bCs/>
          <w:sz w:val="32"/>
          <w:szCs w:val="32"/>
        </w:rPr>
        <w:t>2.</w:t>
      </w:r>
      <w:r>
        <w:rPr>
          <w:rFonts w:ascii="仿宋_GB2312" w:eastAsia="仿宋_GB2312" w:hAnsi="楷体" w:hint="eastAsia"/>
          <w:b/>
          <w:bCs/>
          <w:sz w:val="32"/>
          <w:szCs w:val="32"/>
        </w:rPr>
        <w:t>响应文件</w:t>
      </w:r>
      <w:r w:rsidRPr="00290CFF">
        <w:rPr>
          <w:rFonts w:ascii="仿宋_GB2312" w:eastAsia="仿宋_GB2312" w:hAnsi="楷体" w:hint="eastAsia"/>
          <w:b/>
          <w:bCs/>
          <w:sz w:val="32"/>
          <w:szCs w:val="32"/>
        </w:rPr>
        <w:t>审查：</w:t>
      </w:r>
      <w:r w:rsidRPr="00051955">
        <w:rPr>
          <w:rFonts w:ascii="仿宋_GB2312" w:eastAsia="仿宋_GB2312" w:hint="eastAsia"/>
          <w:sz w:val="32"/>
          <w:szCs w:val="32"/>
        </w:rPr>
        <w:t>评委一一审查各</w:t>
      </w:r>
      <w:r>
        <w:rPr>
          <w:rFonts w:ascii="仿宋_GB2312" w:eastAsia="仿宋_GB2312" w:hint="eastAsia"/>
          <w:sz w:val="32"/>
          <w:szCs w:val="32"/>
        </w:rPr>
        <w:t>响应</w:t>
      </w:r>
      <w:r w:rsidRPr="00051955">
        <w:rPr>
          <w:rFonts w:ascii="仿宋_GB2312" w:eastAsia="仿宋_GB2312" w:hint="eastAsia"/>
          <w:sz w:val="32"/>
          <w:szCs w:val="32"/>
        </w:rPr>
        <w:t>文件的下列材料是否按</w:t>
      </w:r>
      <w:r>
        <w:rPr>
          <w:rFonts w:ascii="仿宋_GB2312" w:eastAsia="仿宋_GB2312" w:hint="eastAsia"/>
          <w:sz w:val="32"/>
          <w:szCs w:val="32"/>
        </w:rPr>
        <w:t>齐全</w:t>
      </w:r>
      <w:r w:rsidRPr="00051955">
        <w:rPr>
          <w:rFonts w:ascii="仿宋_GB2312" w:eastAsia="仿宋_GB2312" w:hint="eastAsia"/>
          <w:sz w:val="32"/>
          <w:szCs w:val="32"/>
        </w:rPr>
        <w:t>，未提供或提供不齐全的不能通过审查；</w:t>
      </w:r>
      <w:proofErr w:type="gramStart"/>
      <w:r w:rsidRPr="00051955">
        <w:rPr>
          <w:rFonts w:ascii="仿宋_GB2312" w:eastAsia="仿宋_GB2312" w:hint="eastAsia"/>
          <w:sz w:val="32"/>
          <w:szCs w:val="32"/>
        </w:rPr>
        <w:t>有效</w:t>
      </w:r>
      <w:r>
        <w:rPr>
          <w:rFonts w:ascii="仿宋_GB2312" w:eastAsia="仿宋_GB2312" w:hint="eastAsia"/>
          <w:sz w:val="32"/>
          <w:szCs w:val="32"/>
        </w:rPr>
        <w:t>响应</w:t>
      </w:r>
      <w:proofErr w:type="gramEnd"/>
      <w:r>
        <w:rPr>
          <w:rFonts w:ascii="仿宋_GB2312" w:eastAsia="仿宋_GB2312" w:hint="eastAsia"/>
          <w:sz w:val="32"/>
          <w:szCs w:val="32"/>
        </w:rPr>
        <w:t>文件</w:t>
      </w:r>
      <w:r w:rsidRPr="00051955">
        <w:rPr>
          <w:rFonts w:ascii="仿宋_GB2312" w:eastAsia="仿宋_GB2312" w:hint="eastAsia"/>
          <w:sz w:val="32"/>
          <w:szCs w:val="32"/>
        </w:rPr>
        <w:t>不足两家时，则本次采购失败。</w:t>
      </w:r>
    </w:p>
    <w:p w14:paraId="5AD843A8"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051955">
        <w:rPr>
          <w:rFonts w:ascii="仿宋_GB2312" w:eastAsia="仿宋_GB2312" w:hint="eastAsia"/>
          <w:sz w:val="32"/>
          <w:szCs w:val="32"/>
        </w:rPr>
        <w:t>报价一览表</w:t>
      </w:r>
    </w:p>
    <w:p w14:paraId="35A87B05"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Pr="00051955">
        <w:rPr>
          <w:rFonts w:ascii="仿宋_GB2312" w:eastAsia="仿宋_GB2312" w:hint="eastAsia"/>
          <w:sz w:val="32"/>
          <w:szCs w:val="32"/>
        </w:rPr>
        <w:t>报价明细表</w:t>
      </w:r>
    </w:p>
    <w:p w14:paraId="1B843361"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sidRPr="00051955">
        <w:rPr>
          <w:rFonts w:ascii="仿宋_GB2312" w:eastAsia="仿宋_GB2312" w:hint="eastAsia"/>
          <w:sz w:val="32"/>
          <w:szCs w:val="32"/>
        </w:rPr>
        <w:t>营业执照、证照等</w:t>
      </w:r>
    </w:p>
    <w:p w14:paraId="39B3CB6F" w14:textId="77777777" w:rsidR="0065174C"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sidRPr="00051955">
        <w:rPr>
          <w:rFonts w:ascii="仿宋_GB2312" w:eastAsia="仿宋_GB2312" w:hint="eastAsia"/>
          <w:sz w:val="32"/>
          <w:szCs w:val="32"/>
        </w:rPr>
        <w:t>授权文件签章（非法人代表参加报价时必须提供）</w:t>
      </w:r>
    </w:p>
    <w:p w14:paraId="419027D5" w14:textId="77777777" w:rsidR="0065174C"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w:t>
      </w:r>
      <w:r w:rsidRPr="00382492">
        <w:rPr>
          <w:rFonts w:ascii="仿宋_GB2312" w:eastAsia="仿宋_GB2312" w:hint="eastAsia"/>
          <w:sz w:val="32"/>
          <w:szCs w:val="32"/>
        </w:rPr>
        <w:t>比选承诺函</w:t>
      </w:r>
    </w:p>
    <w:p w14:paraId="5254ED4C"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）比选</w:t>
      </w:r>
      <w:r w:rsidRPr="00C12FA8">
        <w:rPr>
          <w:rFonts w:ascii="仿宋_GB2312" w:eastAsia="仿宋_GB2312" w:hint="eastAsia"/>
          <w:sz w:val="32"/>
          <w:szCs w:val="32"/>
        </w:rPr>
        <w:t>应答表</w:t>
      </w:r>
    </w:p>
    <w:p w14:paraId="702113E9" w14:textId="0A128498" w:rsidR="0065174C" w:rsidRPr="008A1759" w:rsidRDefault="0065174C" w:rsidP="0051730C">
      <w:pPr>
        <w:spacing w:line="360" w:lineRule="auto"/>
        <w:ind w:firstLineChars="200" w:firstLine="640"/>
        <w:rPr>
          <w:rFonts w:ascii="仿宋_GB2312" w:eastAsia="仿宋_GB2312"/>
          <w:sz w:val="32"/>
          <w:szCs w:val="32"/>
        </w:rPr>
      </w:pPr>
      <w:r w:rsidRPr="008A1759">
        <w:rPr>
          <w:rFonts w:ascii="仿宋_GB2312" w:eastAsia="仿宋_GB2312" w:hint="eastAsia"/>
          <w:sz w:val="32"/>
          <w:szCs w:val="32"/>
        </w:rPr>
        <w:t>（</w:t>
      </w:r>
      <w:r w:rsidRPr="008A1759">
        <w:rPr>
          <w:rFonts w:ascii="仿宋_GB2312" w:eastAsia="仿宋_GB2312"/>
          <w:sz w:val="32"/>
          <w:szCs w:val="32"/>
        </w:rPr>
        <w:t>7</w:t>
      </w:r>
      <w:r w:rsidRPr="008A1759">
        <w:rPr>
          <w:rFonts w:ascii="仿宋_GB2312" w:eastAsia="仿宋_GB2312" w:hint="eastAsia"/>
          <w:sz w:val="32"/>
          <w:szCs w:val="32"/>
        </w:rPr>
        <w:t>）</w:t>
      </w:r>
      <w:r w:rsidR="003A01DF">
        <w:rPr>
          <w:rFonts w:ascii="仿宋_GB2312" w:eastAsia="仿宋_GB2312" w:hint="eastAsia"/>
          <w:sz w:val="32"/>
          <w:szCs w:val="32"/>
        </w:rPr>
        <w:t>售后</w:t>
      </w:r>
      <w:r w:rsidR="003A01DF">
        <w:rPr>
          <w:rFonts w:ascii="仿宋_GB2312" w:eastAsia="仿宋_GB2312"/>
          <w:sz w:val="32"/>
          <w:szCs w:val="32"/>
        </w:rPr>
        <w:t>服务</w:t>
      </w:r>
      <w:r w:rsidRPr="008A1759">
        <w:rPr>
          <w:rFonts w:ascii="仿宋_GB2312" w:eastAsia="仿宋_GB2312"/>
          <w:sz w:val="32"/>
          <w:szCs w:val="32"/>
        </w:rPr>
        <w:t>承诺函</w:t>
      </w:r>
    </w:p>
    <w:p w14:paraId="406E4000" w14:textId="76D7C89A" w:rsidR="0065174C" w:rsidRPr="0065174C" w:rsidRDefault="0065174C" w:rsidP="0051730C">
      <w:pPr>
        <w:spacing w:line="360" w:lineRule="auto"/>
        <w:ind w:firstLineChars="200" w:firstLine="643"/>
        <w:rPr>
          <w:rFonts w:ascii="仿宋_GB2312" w:eastAsia="仿宋_GB2312"/>
          <w:b/>
          <w:bCs/>
          <w:sz w:val="32"/>
          <w:szCs w:val="32"/>
        </w:rPr>
      </w:pPr>
      <w:r w:rsidRPr="00290CFF">
        <w:rPr>
          <w:rFonts w:ascii="仿宋_GB2312" w:eastAsia="仿宋_GB2312" w:hint="eastAsia"/>
          <w:b/>
          <w:bCs/>
          <w:sz w:val="32"/>
          <w:szCs w:val="32"/>
        </w:rPr>
        <w:t>3</w:t>
      </w:r>
      <w:r w:rsidRPr="00290CFF">
        <w:rPr>
          <w:rFonts w:ascii="仿宋_GB2312" w:eastAsia="仿宋_GB2312"/>
          <w:b/>
          <w:bCs/>
          <w:sz w:val="32"/>
          <w:szCs w:val="32"/>
        </w:rPr>
        <w:t>.</w:t>
      </w:r>
      <w:r w:rsidRPr="00290CFF">
        <w:rPr>
          <w:rFonts w:ascii="仿宋_GB2312" w:eastAsia="仿宋_GB2312" w:hint="eastAsia"/>
          <w:b/>
          <w:bCs/>
          <w:sz w:val="32"/>
          <w:szCs w:val="32"/>
        </w:rPr>
        <w:t>响应文件排名：</w:t>
      </w:r>
      <w:r w:rsidRPr="0065174C">
        <w:rPr>
          <w:rFonts w:ascii="仿宋_GB2312" w:eastAsia="仿宋_GB2312" w:hint="eastAsia"/>
          <w:sz w:val="32"/>
          <w:szCs w:val="32"/>
        </w:rPr>
        <w:t>响应文件</w:t>
      </w:r>
      <w:r>
        <w:rPr>
          <w:rFonts w:ascii="仿宋_GB2312" w:eastAsia="仿宋_GB2312" w:hint="eastAsia"/>
          <w:sz w:val="32"/>
          <w:szCs w:val="32"/>
        </w:rPr>
        <w:t>的内容满足本次比选全部实质性要求</w:t>
      </w:r>
      <w:r w:rsidRPr="00051955">
        <w:rPr>
          <w:rFonts w:ascii="仿宋_GB2312" w:eastAsia="仿宋_GB2312" w:hint="eastAsia"/>
          <w:sz w:val="32"/>
          <w:szCs w:val="32"/>
        </w:rPr>
        <w:t>的</w:t>
      </w:r>
      <w:r>
        <w:rPr>
          <w:rFonts w:ascii="仿宋_GB2312" w:eastAsia="仿宋_GB2312" w:hint="eastAsia"/>
          <w:sz w:val="32"/>
          <w:szCs w:val="32"/>
        </w:rPr>
        <w:t>各参选商，</w:t>
      </w:r>
      <w:r w:rsidRPr="0065174C">
        <w:rPr>
          <w:rFonts w:ascii="仿宋_GB2312" w:eastAsia="仿宋_GB2312" w:hint="eastAsia"/>
          <w:sz w:val="32"/>
          <w:szCs w:val="32"/>
        </w:rPr>
        <w:t>评委根据其报价依次按由低到高的顺序进行排名，</w:t>
      </w:r>
      <w:r w:rsidRPr="0065174C">
        <w:rPr>
          <w:rFonts w:ascii="仿宋_GB2312" w:eastAsia="仿宋_GB2312" w:hint="eastAsia"/>
          <w:sz w:val="32"/>
          <w:szCs w:val="32"/>
        </w:rPr>
        <w:lastRenderedPageBreak/>
        <w:t>报价最低的排名第一，次低排名第二，依此类推。</w:t>
      </w:r>
    </w:p>
    <w:p w14:paraId="663AB7B0" w14:textId="77777777" w:rsidR="0065174C" w:rsidRPr="00051955" w:rsidRDefault="0065174C" w:rsidP="0051730C">
      <w:pPr>
        <w:spacing w:line="360" w:lineRule="auto"/>
        <w:ind w:firstLineChars="200" w:firstLine="643"/>
        <w:rPr>
          <w:rFonts w:ascii="仿宋_GB2312" w:eastAsia="仿宋_GB2312"/>
          <w:sz w:val="32"/>
          <w:szCs w:val="32"/>
        </w:rPr>
      </w:pPr>
      <w:r w:rsidRPr="00290CFF">
        <w:rPr>
          <w:rFonts w:ascii="仿宋_GB2312" w:eastAsia="仿宋_GB2312" w:hint="eastAsia"/>
          <w:b/>
          <w:bCs/>
          <w:sz w:val="32"/>
          <w:szCs w:val="32"/>
        </w:rPr>
        <w:t>4</w:t>
      </w:r>
      <w:r w:rsidRPr="00290CFF">
        <w:rPr>
          <w:rFonts w:ascii="仿宋_GB2312" w:eastAsia="仿宋_GB2312"/>
          <w:b/>
          <w:bCs/>
          <w:sz w:val="32"/>
          <w:szCs w:val="32"/>
        </w:rPr>
        <w:t>.</w:t>
      </w:r>
      <w:r w:rsidRPr="00290CFF">
        <w:rPr>
          <w:rFonts w:ascii="仿宋_GB2312" w:eastAsia="仿宋_GB2312" w:hint="eastAsia"/>
          <w:b/>
          <w:bCs/>
          <w:sz w:val="32"/>
          <w:szCs w:val="32"/>
        </w:rPr>
        <w:t>中选人确定</w:t>
      </w:r>
      <w:r w:rsidRPr="00051955">
        <w:rPr>
          <w:rFonts w:ascii="仿宋_GB2312" w:eastAsia="仿宋_GB2312" w:hint="eastAsia"/>
          <w:sz w:val="32"/>
          <w:szCs w:val="32"/>
        </w:rPr>
        <w:t>：</w:t>
      </w:r>
    </w:p>
    <w:p w14:paraId="75A5D225"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Pr="00051955">
        <w:rPr>
          <w:rFonts w:ascii="仿宋_GB2312" w:eastAsia="仿宋_GB2312" w:hint="eastAsia"/>
          <w:sz w:val="32"/>
          <w:szCs w:val="32"/>
        </w:rPr>
        <w:t>1</w:t>
      </w:r>
      <w:r>
        <w:rPr>
          <w:rFonts w:ascii="仿宋_GB2312" w:eastAsia="仿宋_GB2312" w:hint="eastAsia"/>
          <w:sz w:val="32"/>
          <w:szCs w:val="32"/>
        </w:rPr>
        <w:t>）</w:t>
      </w:r>
      <w:r w:rsidRPr="00051955">
        <w:rPr>
          <w:rFonts w:ascii="仿宋_GB2312" w:eastAsia="仿宋_GB2312" w:hint="eastAsia"/>
          <w:sz w:val="32"/>
          <w:szCs w:val="32"/>
        </w:rPr>
        <w:t>评选排名第一的为本次采购第一中选人。</w:t>
      </w:r>
    </w:p>
    <w:p w14:paraId="757BD544"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Pr="00051955">
        <w:rPr>
          <w:rFonts w:ascii="仿宋_GB2312" w:eastAsia="仿宋_GB2312" w:hint="eastAsia"/>
          <w:sz w:val="32"/>
          <w:szCs w:val="32"/>
        </w:rPr>
        <w:t>2</w:t>
      </w:r>
      <w:r>
        <w:rPr>
          <w:rFonts w:ascii="仿宋_GB2312" w:eastAsia="仿宋_GB2312" w:hint="eastAsia"/>
          <w:sz w:val="32"/>
          <w:szCs w:val="32"/>
        </w:rPr>
        <w:t>）</w:t>
      </w:r>
      <w:r w:rsidRPr="00051955">
        <w:rPr>
          <w:rFonts w:ascii="仿宋_GB2312" w:eastAsia="仿宋_GB2312" w:hint="eastAsia"/>
          <w:sz w:val="32"/>
          <w:szCs w:val="32"/>
        </w:rPr>
        <w:t>若第一名自愿放弃中选资格，则学校有权自行决定是依次选取第二名还是重新招标。</w:t>
      </w:r>
    </w:p>
    <w:p w14:paraId="2AB18D69" w14:textId="77777777" w:rsidR="0065174C" w:rsidRPr="00051955" w:rsidRDefault="0065174C" w:rsidP="0051730C">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Pr="00051955">
        <w:rPr>
          <w:rFonts w:ascii="仿宋_GB2312" w:eastAsia="仿宋_GB2312" w:hint="eastAsia"/>
          <w:sz w:val="32"/>
          <w:szCs w:val="32"/>
        </w:rPr>
        <w:t>3</w:t>
      </w:r>
      <w:r>
        <w:rPr>
          <w:rFonts w:ascii="仿宋_GB2312" w:eastAsia="仿宋_GB2312" w:hint="eastAsia"/>
          <w:sz w:val="32"/>
          <w:szCs w:val="32"/>
        </w:rPr>
        <w:t>）</w:t>
      </w:r>
      <w:r w:rsidRPr="00051955">
        <w:rPr>
          <w:rFonts w:ascii="仿宋_GB2312" w:eastAsia="仿宋_GB2312" w:hint="eastAsia"/>
          <w:sz w:val="32"/>
          <w:szCs w:val="32"/>
        </w:rPr>
        <w:t>自动放弃中选资格的单位将被视为失信，于</w:t>
      </w:r>
      <w:r>
        <w:rPr>
          <w:rFonts w:ascii="仿宋_GB2312" w:eastAsia="仿宋_GB2312" w:hint="eastAsia"/>
          <w:sz w:val="32"/>
          <w:szCs w:val="32"/>
        </w:rPr>
        <w:t>两</w:t>
      </w:r>
      <w:r w:rsidRPr="00051955">
        <w:rPr>
          <w:rFonts w:ascii="仿宋_GB2312" w:eastAsia="仿宋_GB2312" w:hint="eastAsia"/>
          <w:sz w:val="32"/>
          <w:szCs w:val="32"/>
        </w:rPr>
        <w:t>年内不得参与采购单位的招投标活动。</w:t>
      </w:r>
    </w:p>
    <w:p w14:paraId="24ECD941" w14:textId="15BC31DF" w:rsidR="0065174C" w:rsidRPr="0065174C" w:rsidRDefault="0065174C" w:rsidP="0051730C">
      <w:pPr>
        <w:spacing w:line="360" w:lineRule="auto"/>
        <w:ind w:firstLineChars="200" w:firstLine="643"/>
        <w:rPr>
          <w:rFonts w:ascii="仿宋_GB2312" w:eastAsia="仿宋_GB2312"/>
          <w:sz w:val="32"/>
          <w:szCs w:val="32"/>
        </w:rPr>
      </w:pPr>
      <w:r w:rsidRPr="0068371C">
        <w:rPr>
          <w:rFonts w:ascii="仿宋_GB2312" w:eastAsia="仿宋_GB2312" w:hint="eastAsia"/>
          <w:b/>
          <w:bCs/>
          <w:sz w:val="32"/>
          <w:szCs w:val="32"/>
        </w:rPr>
        <w:t>5</w:t>
      </w:r>
      <w:r w:rsidRPr="0068371C">
        <w:rPr>
          <w:rFonts w:ascii="仿宋_GB2312" w:eastAsia="仿宋_GB2312"/>
          <w:b/>
          <w:bCs/>
          <w:sz w:val="32"/>
          <w:szCs w:val="32"/>
        </w:rPr>
        <w:t>.</w:t>
      </w:r>
      <w:r w:rsidRPr="0068371C">
        <w:rPr>
          <w:rFonts w:ascii="仿宋_GB2312" w:eastAsia="仿宋_GB2312" w:hint="eastAsia"/>
          <w:b/>
          <w:bCs/>
          <w:sz w:val="32"/>
          <w:szCs w:val="32"/>
        </w:rPr>
        <w:t>校园网公示评选结果（公示1天）</w:t>
      </w:r>
    </w:p>
    <w:p w14:paraId="13E2E68B" w14:textId="4F37BC26" w:rsidR="00BE7D97" w:rsidRPr="00395437" w:rsidRDefault="00BE7D97" w:rsidP="0051730C">
      <w:pPr>
        <w:spacing w:line="360" w:lineRule="auto"/>
        <w:ind w:firstLineChars="200" w:firstLine="643"/>
        <w:rPr>
          <w:rFonts w:ascii="黑体" w:eastAsia="黑体" w:hAnsi="黑体"/>
          <w:b/>
          <w:sz w:val="32"/>
          <w:szCs w:val="32"/>
        </w:rPr>
      </w:pPr>
      <w:r w:rsidRPr="00395437">
        <w:rPr>
          <w:rFonts w:ascii="黑体" w:eastAsia="黑体" w:hAnsi="黑体" w:hint="eastAsia"/>
          <w:b/>
          <w:sz w:val="32"/>
          <w:szCs w:val="32"/>
        </w:rPr>
        <w:t>六、报价响应文件编制内容及格式</w:t>
      </w:r>
    </w:p>
    <w:p w14:paraId="02B31DD8" w14:textId="77777777" w:rsidR="00BE7D97" w:rsidRPr="00051955" w:rsidRDefault="00BE7D97" w:rsidP="0051730C">
      <w:pPr>
        <w:spacing w:line="360" w:lineRule="auto"/>
        <w:ind w:firstLineChars="200" w:firstLine="640"/>
        <w:rPr>
          <w:rFonts w:ascii="仿宋_GB2312" w:eastAsia="仿宋_GB2312" w:hAnsi="宋体"/>
          <w:sz w:val="32"/>
          <w:szCs w:val="32"/>
        </w:rPr>
      </w:pPr>
      <w:r w:rsidRPr="00051955">
        <w:rPr>
          <w:rFonts w:ascii="仿宋_GB2312" w:eastAsia="仿宋_GB2312" w:hAnsi="宋体" w:hint="eastAsia"/>
          <w:sz w:val="32"/>
          <w:szCs w:val="32"/>
        </w:rPr>
        <w:t>各参选人需提供报价响应文件</w:t>
      </w:r>
      <w:r w:rsidRPr="00051955">
        <w:rPr>
          <w:rFonts w:ascii="仿宋_GB2312" w:eastAsia="仿宋_GB2312" w:hAnsi="宋体" w:hint="eastAsia"/>
          <w:color w:val="000000"/>
          <w:sz w:val="32"/>
          <w:szCs w:val="32"/>
        </w:rPr>
        <w:t>一份</w:t>
      </w:r>
      <w:r w:rsidRPr="00051955">
        <w:rPr>
          <w:rFonts w:ascii="仿宋_GB2312" w:eastAsia="仿宋_GB2312" w:hAnsi="宋体" w:hint="eastAsia"/>
          <w:sz w:val="32"/>
          <w:szCs w:val="32"/>
        </w:rPr>
        <w:t>。请各家仔细阅读以下内容，按要求的内容、格式和顺序编制报价响应文件，装订整齐、密封后加盖报价单位鲜章；凡报价响应文件未按本条内容格式要求编制的，或</w:t>
      </w:r>
      <w:r>
        <w:rPr>
          <w:rFonts w:ascii="仿宋_GB2312" w:eastAsia="仿宋_GB2312" w:hAnsi="宋体" w:hint="eastAsia"/>
          <w:sz w:val="32"/>
          <w:szCs w:val="32"/>
        </w:rPr>
        <w:t>响应文件</w:t>
      </w:r>
      <w:r w:rsidRPr="00051955">
        <w:rPr>
          <w:rFonts w:ascii="仿宋_GB2312" w:eastAsia="仿宋_GB2312" w:hAnsi="宋体" w:hint="eastAsia"/>
          <w:sz w:val="32"/>
          <w:szCs w:val="32"/>
        </w:rPr>
        <w:t>中以下各项不齐全的均为无效</w:t>
      </w:r>
      <w:r>
        <w:rPr>
          <w:rFonts w:ascii="仿宋_GB2312" w:eastAsia="仿宋_GB2312" w:hAnsi="宋体" w:hint="eastAsia"/>
          <w:sz w:val="32"/>
          <w:szCs w:val="32"/>
        </w:rPr>
        <w:t>响应文件</w:t>
      </w:r>
      <w:r w:rsidRPr="00051955">
        <w:rPr>
          <w:rFonts w:ascii="仿宋_GB2312" w:eastAsia="仿宋_GB2312" w:hAnsi="宋体" w:hint="eastAsia"/>
          <w:sz w:val="32"/>
          <w:szCs w:val="32"/>
        </w:rPr>
        <w:t>。</w:t>
      </w:r>
    </w:p>
    <w:p w14:paraId="2C8C958D" w14:textId="77777777" w:rsidR="00BE7D97" w:rsidRPr="00051955" w:rsidRDefault="00BE7D97" w:rsidP="007B762A">
      <w:pPr>
        <w:spacing w:line="360" w:lineRule="auto"/>
        <w:ind w:firstLineChars="200" w:firstLine="643"/>
        <w:rPr>
          <w:rFonts w:ascii="仿宋_GB2312" w:eastAsia="仿宋_GB2312" w:hAnsi="Calibri"/>
          <w:b/>
          <w:sz w:val="32"/>
          <w:szCs w:val="32"/>
        </w:rPr>
      </w:pPr>
      <w:r>
        <w:rPr>
          <w:rFonts w:ascii="仿宋_GB2312" w:eastAsia="仿宋_GB2312" w:hAnsi="Calibri"/>
          <w:b/>
          <w:sz w:val="32"/>
          <w:szCs w:val="32"/>
        </w:rPr>
        <w:t>1</w:t>
      </w:r>
      <w:r w:rsidRPr="00051955">
        <w:rPr>
          <w:rFonts w:ascii="仿宋_GB2312" w:eastAsia="仿宋_GB2312" w:hAnsi="Calibri" w:hint="eastAsia"/>
          <w:b/>
          <w:sz w:val="32"/>
          <w:szCs w:val="32"/>
        </w:rPr>
        <w:t>.报价一览表（置于</w:t>
      </w:r>
      <w:r>
        <w:rPr>
          <w:rFonts w:ascii="仿宋_GB2312" w:eastAsia="仿宋_GB2312" w:hAnsi="Calibri" w:hint="eastAsia"/>
          <w:b/>
          <w:sz w:val="32"/>
          <w:szCs w:val="32"/>
        </w:rPr>
        <w:t>响应文件</w:t>
      </w:r>
      <w:r w:rsidRPr="00051955">
        <w:rPr>
          <w:rFonts w:ascii="仿宋_GB2312" w:eastAsia="仿宋_GB2312" w:hAnsi="Calibri" w:hint="eastAsia"/>
          <w:b/>
          <w:sz w:val="32"/>
          <w:szCs w:val="32"/>
        </w:rPr>
        <w:t>第一页）：</w:t>
      </w:r>
    </w:p>
    <w:p w14:paraId="13F5822E" w14:textId="77777777" w:rsidR="00A02E5E" w:rsidRDefault="00BE7D97" w:rsidP="00A02E5E">
      <w:pPr>
        <w:spacing w:line="360" w:lineRule="auto"/>
        <w:jc w:val="center"/>
        <w:rPr>
          <w:rFonts w:ascii="仿宋_GB2312" w:eastAsia="仿宋_GB2312" w:hAnsi="宋体"/>
          <w:spacing w:val="8"/>
          <w:sz w:val="32"/>
          <w:szCs w:val="32"/>
        </w:rPr>
      </w:pPr>
      <w:bookmarkStart w:id="17" w:name="_Hlk129100981"/>
      <w:r w:rsidRPr="00993C05">
        <w:rPr>
          <w:rFonts w:ascii="仿宋_GB2312" w:eastAsia="仿宋_GB2312" w:hAnsi="宋体" w:hint="eastAsia"/>
          <w:spacing w:val="8"/>
          <w:sz w:val="32"/>
          <w:szCs w:val="32"/>
        </w:rPr>
        <w:t>攀枝花市经贸旅游学</w:t>
      </w:r>
      <w:r w:rsidRPr="008A1759">
        <w:rPr>
          <w:rFonts w:ascii="仿宋_GB2312" w:eastAsia="仿宋_GB2312" w:hAnsi="宋体" w:hint="eastAsia"/>
          <w:spacing w:val="8"/>
          <w:sz w:val="32"/>
          <w:szCs w:val="32"/>
        </w:rPr>
        <w:t>校</w:t>
      </w:r>
      <w:bookmarkEnd w:id="17"/>
    </w:p>
    <w:p w14:paraId="285210E7" w14:textId="4C8FD110" w:rsidR="00BE7D97" w:rsidRPr="00F21AC1" w:rsidRDefault="0051730C" w:rsidP="00A02E5E">
      <w:pPr>
        <w:spacing w:line="360" w:lineRule="auto"/>
        <w:jc w:val="center"/>
        <w:rPr>
          <w:rFonts w:ascii="仿宋_GB2312" w:eastAsia="仿宋_GB2312" w:hAnsi="宋体"/>
          <w:spacing w:val="8"/>
          <w:sz w:val="32"/>
          <w:szCs w:val="32"/>
        </w:rPr>
      </w:pPr>
      <w:r>
        <w:rPr>
          <w:rFonts w:ascii="仿宋_GB2312" w:eastAsia="仿宋_GB2312" w:hAnsi="宋体" w:hint="eastAsia"/>
          <w:bCs/>
          <w:spacing w:val="8"/>
          <w:sz w:val="32"/>
          <w:szCs w:val="32"/>
        </w:rPr>
        <w:t>2024</w:t>
      </w:r>
      <w:r w:rsidR="00A02E5E">
        <w:rPr>
          <w:rFonts w:ascii="仿宋_GB2312" w:eastAsia="仿宋_GB2312" w:hAnsi="宋体" w:hint="eastAsia"/>
          <w:bCs/>
          <w:spacing w:val="8"/>
          <w:sz w:val="32"/>
          <w:szCs w:val="32"/>
        </w:rPr>
        <w:t>-2026</w:t>
      </w:r>
      <w:r>
        <w:rPr>
          <w:rFonts w:ascii="仿宋_GB2312" w:eastAsia="仿宋_GB2312" w:hAnsi="宋体" w:hint="eastAsia"/>
          <w:bCs/>
          <w:spacing w:val="8"/>
          <w:sz w:val="32"/>
          <w:szCs w:val="32"/>
        </w:rPr>
        <w:t>年互联网接入服务</w:t>
      </w:r>
      <w:r w:rsidR="006F7D91" w:rsidRPr="008A1759">
        <w:rPr>
          <w:rFonts w:ascii="仿宋_GB2312" w:eastAsia="仿宋_GB2312" w:hAnsi="宋体"/>
          <w:bCs/>
          <w:spacing w:val="8"/>
          <w:sz w:val="32"/>
          <w:szCs w:val="32"/>
        </w:rPr>
        <w:t>项目</w:t>
      </w:r>
      <w:r w:rsidR="00BE7D97" w:rsidRPr="008A1759">
        <w:rPr>
          <w:rFonts w:ascii="仿宋_GB2312" w:eastAsia="仿宋_GB2312" w:hAnsi="宋体" w:hint="eastAsia"/>
          <w:spacing w:val="8"/>
          <w:sz w:val="32"/>
          <w:szCs w:val="32"/>
        </w:rPr>
        <w:t>报价</w:t>
      </w:r>
      <w:r w:rsidR="00BE7D97" w:rsidRPr="00993C05">
        <w:rPr>
          <w:rFonts w:ascii="仿宋_GB2312" w:eastAsia="仿宋_GB2312" w:hAnsi="宋体" w:hint="eastAsia"/>
          <w:spacing w:val="8"/>
          <w:sz w:val="32"/>
          <w:szCs w:val="32"/>
        </w:rPr>
        <w:t>一览表</w:t>
      </w:r>
    </w:p>
    <w:p w14:paraId="6F5F2DC1" w14:textId="3A00ACB9" w:rsidR="00BE7D97" w:rsidRPr="00051955" w:rsidRDefault="00BE7D97" w:rsidP="00033CFB">
      <w:pPr>
        <w:jc w:val="left"/>
        <w:rPr>
          <w:rFonts w:ascii="仿宋_GB2312" w:eastAsia="仿宋_GB2312" w:hAnsi="宋体"/>
          <w:bCs/>
          <w:spacing w:val="8"/>
          <w:sz w:val="32"/>
          <w:szCs w:val="32"/>
        </w:rPr>
      </w:pPr>
      <w:bookmarkStart w:id="18" w:name="_Hlk51253044"/>
      <w:r w:rsidRPr="00051955">
        <w:rPr>
          <w:rFonts w:ascii="仿宋_GB2312" w:eastAsia="仿宋_GB2312" w:hAnsi="宋体" w:hint="eastAsia"/>
          <w:bCs/>
          <w:spacing w:val="8"/>
          <w:sz w:val="32"/>
          <w:szCs w:val="32"/>
        </w:rPr>
        <w:t>报价单位名称：（盖章）        报价时间：202</w:t>
      </w:r>
      <w:r w:rsidR="0051730C">
        <w:rPr>
          <w:rFonts w:ascii="仿宋_GB2312" w:eastAsia="仿宋_GB2312" w:hAnsi="宋体" w:hint="eastAsia"/>
          <w:bCs/>
          <w:spacing w:val="8"/>
          <w:sz w:val="32"/>
          <w:szCs w:val="32"/>
        </w:rPr>
        <w:t>4</w:t>
      </w:r>
      <w:r w:rsidRPr="00051955">
        <w:rPr>
          <w:rFonts w:ascii="仿宋_GB2312" w:eastAsia="仿宋_GB2312" w:hAnsi="宋体" w:hint="eastAsia"/>
          <w:bCs/>
          <w:spacing w:val="8"/>
          <w:sz w:val="32"/>
          <w:szCs w:val="32"/>
        </w:rPr>
        <w:t>年  月  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68"/>
        <w:gridCol w:w="1951"/>
        <w:gridCol w:w="1843"/>
      </w:tblGrid>
      <w:tr w:rsidR="00BE7D97" w:rsidRPr="00051955" w14:paraId="59D53B04" w14:textId="77777777" w:rsidTr="007B762A">
        <w:trPr>
          <w:trHeight w:val="485"/>
        </w:trPr>
        <w:tc>
          <w:tcPr>
            <w:tcW w:w="2660" w:type="dxa"/>
            <w:vAlign w:val="center"/>
          </w:tcPr>
          <w:bookmarkEnd w:id="18"/>
          <w:p w14:paraId="316B3C07" w14:textId="77777777" w:rsidR="00BE7D97" w:rsidRPr="007B762A" w:rsidRDefault="00BE7D97" w:rsidP="00471A79">
            <w:pPr>
              <w:jc w:val="center"/>
              <w:rPr>
                <w:rFonts w:ascii="仿宋_GB2312" w:eastAsia="仿宋_GB2312" w:hAnsi="Calibri"/>
                <w:sz w:val="28"/>
                <w:szCs w:val="28"/>
              </w:rPr>
            </w:pPr>
            <w:r w:rsidRPr="007B762A">
              <w:rPr>
                <w:rFonts w:ascii="仿宋_GB2312" w:eastAsia="仿宋_GB2312" w:hAnsi="Calibri" w:hint="eastAsia"/>
                <w:sz w:val="28"/>
                <w:szCs w:val="28"/>
              </w:rPr>
              <w:t>项目名称</w:t>
            </w:r>
          </w:p>
        </w:tc>
        <w:tc>
          <w:tcPr>
            <w:tcW w:w="2868" w:type="dxa"/>
            <w:vAlign w:val="center"/>
          </w:tcPr>
          <w:p w14:paraId="79EA9635" w14:textId="77777777" w:rsidR="00BE7D97" w:rsidRPr="007B762A" w:rsidRDefault="00BE7D97" w:rsidP="00471A79">
            <w:pPr>
              <w:jc w:val="center"/>
              <w:rPr>
                <w:rFonts w:ascii="仿宋_GB2312" w:eastAsia="仿宋_GB2312" w:hAnsi="Calibri"/>
                <w:sz w:val="28"/>
                <w:szCs w:val="28"/>
              </w:rPr>
            </w:pPr>
            <w:r w:rsidRPr="007B762A">
              <w:rPr>
                <w:rFonts w:ascii="仿宋_GB2312" w:eastAsia="仿宋_GB2312" w:hAnsi="Calibri" w:hint="eastAsia"/>
                <w:color w:val="000000" w:themeColor="text1"/>
                <w:sz w:val="28"/>
                <w:szCs w:val="28"/>
              </w:rPr>
              <w:t>报价</w:t>
            </w:r>
          </w:p>
        </w:tc>
        <w:tc>
          <w:tcPr>
            <w:tcW w:w="1951" w:type="dxa"/>
            <w:vAlign w:val="center"/>
          </w:tcPr>
          <w:p w14:paraId="37915BE7" w14:textId="7609EA54" w:rsidR="00BE7D97" w:rsidRPr="007B762A" w:rsidRDefault="0051730C" w:rsidP="00471A79">
            <w:pPr>
              <w:jc w:val="center"/>
              <w:rPr>
                <w:rFonts w:ascii="仿宋_GB2312" w:eastAsia="仿宋_GB2312" w:hAnsi="Calibri"/>
                <w:sz w:val="28"/>
                <w:szCs w:val="28"/>
              </w:rPr>
            </w:pPr>
            <w:r w:rsidRPr="007B762A">
              <w:rPr>
                <w:rFonts w:ascii="仿宋_GB2312" w:eastAsia="仿宋_GB2312" w:hAnsi="Calibri" w:hint="eastAsia"/>
                <w:sz w:val="28"/>
                <w:szCs w:val="28"/>
              </w:rPr>
              <w:t>服务</w:t>
            </w:r>
            <w:r w:rsidR="000C2A7D" w:rsidRPr="007B762A">
              <w:rPr>
                <w:rFonts w:ascii="仿宋_GB2312" w:eastAsia="仿宋_GB2312" w:hAnsi="Calibri" w:hint="eastAsia"/>
                <w:sz w:val="28"/>
                <w:szCs w:val="28"/>
              </w:rPr>
              <w:t>期限</w:t>
            </w:r>
          </w:p>
        </w:tc>
        <w:tc>
          <w:tcPr>
            <w:tcW w:w="1843" w:type="dxa"/>
            <w:vAlign w:val="center"/>
          </w:tcPr>
          <w:p w14:paraId="5E7F6F14" w14:textId="77777777" w:rsidR="00BE7D97" w:rsidRPr="007B762A" w:rsidRDefault="00BE7D97" w:rsidP="00471A79">
            <w:pPr>
              <w:jc w:val="center"/>
              <w:rPr>
                <w:rFonts w:ascii="仿宋_GB2312" w:eastAsia="仿宋_GB2312" w:hAnsi="Calibri"/>
                <w:sz w:val="28"/>
                <w:szCs w:val="28"/>
              </w:rPr>
            </w:pPr>
            <w:r w:rsidRPr="007B762A">
              <w:rPr>
                <w:rFonts w:ascii="仿宋_GB2312" w:eastAsia="仿宋_GB2312" w:hAnsi="Calibri" w:hint="eastAsia"/>
                <w:sz w:val="28"/>
                <w:szCs w:val="28"/>
              </w:rPr>
              <w:t>备注</w:t>
            </w:r>
          </w:p>
        </w:tc>
      </w:tr>
      <w:tr w:rsidR="00BE7D97" w:rsidRPr="00051955" w14:paraId="40A2A5B2" w14:textId="77777777" w:rsidTr="007B762A">
        <w:trPr>
          <w:trHeight w:val="416"/>
        </w:trPr>
        <w:tc>
          <w:tcPr>
            <w:tcW w:w="2660" w:type="dxa"/>
            <w:vAlign w:val="center"/>
          </w:tcPr>
          <w:p w14:paraId="6445DFBE" w14:textId="77777777" w:rsidR="00BE7D97" w:rsidRPr="007B762A" w:rsidRDefault="00BE7D97" w:rsidP="00471A79">
            <w:pPr>
              <w:jc w:val="center"/>
              <w:rPr>
                <w:rFonts w:ascii="仿宋_GB2312" w:eastAsia="仿宋_GB2312" w:hAnsi="Calibri"/>
                <w:sz w:val="28"/>
                <w:szCs w:val="28"/>
              </w:rPr>
            </w:pPr>
          </w:p>
        </w:tc>
        <w:tc>
          <w:tcPr>
            <w:tcW w:w="2868" w:type="dxa"/>
            <w:vAlign w:val="center"/>
          </w:tcPr>
          <w:p w14:paraId="67A56D50" w14:textId="77777777" w:rsidR="00BE7D97" w:rsidRPr="007B762A" w:rsidRDefault="00BE7D97" w:rsidP="007B762A">
            <w:pPr>
              <w:spacing w:line="440" w:lineRule="exact"/>
              <w:rPr>
                <w:rFonts w:ascii="仿宋_GB2312" w:eastAsia="仿宋_GB2312" w:hAnsi="Calibri"/>
                <w:sz w:val="28"/>
                <w:szCs w:val="28"/>
              </w:rPr>
            </w:pPr>
            <w:r w:rsidRPr="007B762A">
              <w:rPr>
                <w:rFonts w:ascii="仿宋_GB2312" w:eastAsia="仿宋_GB2312" w:hAnsi="Calibri" w:hint="eastAsia"/>
                <w:sz w:val="28"/>
                <w:szCs w:val="28"/>
              </w:rPr>
              <w:t>小写：</w:t>
            </w:r>
            <w:r w:rsidRPr="007B762A">
              <w:rPr>
                <w:rFonts w:ascii="仿宋_GB2312" w:eastAsia="仿宋_GB2312" w:hAnsi="Calibri" w:hint="eastAsia"/>
                <w:sz w:val="28"/>
                <w:szCs w:val="28"/>
                <w:u w:val="single"/>
              </w:rPr>
              <w:t xml:space="preserve"> </w:t>
            </w:r>
            <w:r w:rsidRPr="007B762A">
              <w:rPr>
                <w:rFonts w:ascii="仿宋_GB2312" w:eastAsia="仿宋_GB2312" w:hAnsi="Calibri"/>
                <w:sz w:val="28"/>
                <w:szCs w:val="28"/>
                <w:u w:val="single"/>
              </w:rPr>
              <w:t xml:space="preserve">         </w:t>
            </w:r>
            <w:r w:rsidRPr="007B762A">
              <w:rPr>
                <w:rFonts w:ascii="仿宋_GB2312" w:eastAsia="仿宋_GB2312" w:hAnsi="Calibri" w:hint="eastAsia"/>
                <w:sz w:val="28"/>
                <w:szCs w:val="28"/>
              </w:rPr>
              <w:t>元</w:t>
            </w:r>
          </w:p>
          <w:p w14:paraId="505F887A" w14:textId="77777777" w:rsidR="00BE7D97" w:rsidRPr="007B762A" w:rsidRDefault="00BE7D97" w:rsidP="007B762A">
            <w:pPr>
              <w:spacing w:line="440" w:lineRule="exact"/>
              <w:rPr>
                <w:rFonts w:ascii="仿宋_GB2312" w:eastAsia="仿宋_GB2312" w:hAnsi="Calibri"/>
                <w:sz w:val="28"/>
                <w:szCs w:val="28"/>
              </w:rPr>
            </w:pPr>
            <w:r w:rsidRPr="007B762A">
              <w:rPr>
                <w:rFonts w:ascii="仿宋_GB2312" w:eastAsia="仿宋_GB2312" w:hAnsi="Calibri" w:hint="eastAsia"/>
                <w:sz w:val="28"/>
                <w:szCs w:val="28"/>
              </w:rPr>
              <w:t>大写：</w:t>
            </w:r>
          </w:p>
        </w:tc>
        <w:tc>
          <w:tcPr>
            <w:tcW w:w="1951" w:type="dxa"/>
            <w:vAlign w:val="center"/>
          </w:tcPr>
          <w:p w14:paraId="7C03982B" w14:textId="77777777" w:rsidR="00BE7D97" w:rsidRPr="007B762A" w:rsidRDefault="00BE7D97" w:rsidP="00471A79">
            <w:pPr>
              <w:jc w:val="center"/>
              <w:rPr>
                <w:rFonts w:ascii="仿宋_GB2312" w:eastAsia="仿宋_GB2312" w:hAnsi="Calibri"/>
                <w:sz w:val="28"/>
                <w:szCs w:val="28"/>
              </w:rPr>
            </w:pPr>
          </w:p>
        </w:tc>
        <w:tc>
          <w:tcPr>
            <w:tcW w:w="1843" w:type="dxa"/>
            <w:vAlign w:val="center"/>
          </w:tcPr>
          <w:p w14:paraId="30F1A062" w14:textId="77777777" w:rsidR="00BE7D97" w:rsidRPr="007B762A" w:rsidRDefault="00BE7D97" w:rsidP="00471A79">
            <w:pPr>
              <w:jc w:val="center"/>
              <w:rPr>
                <w:rFonts w:ascii="仿宋_GB2312" w:eastAsia="仿宋_GB2312" w:hAnsi="Calibri"/>
                <w:sz w:val="28"/>
                <w:szCs w:val="28"/>
              </w:rPr>
            </w:pPr>
          </w:p>
        </w:tc>
      </w:tr>
    </w:tbl>
    <w:p w14:paraId="3ABB6C31" w14:textId="77777777" w:rsidR="00BE7D97" w:rsidRPr="00051955" w:rsidRDefault="00BE7D97" w:rsidP="007B762A">
      <w:pPr>
        <w:spacing w:line="360" w:lineRule="auto"/>
        <w:ind w:firstLineChars="200" w:firstLine="643"/>
        <w:rPr>
          <w:rFonts w:ascii="仿宋_GB2312" w:eastAsia="仿宋_GB2312" w:hAnsi="Calibri"/>
          <w:b/>
          <w:color w:val="000000"/>
          <w:sz w:val="32"/>
          <w:szCs w:val="32"/>
        </w:rPr>
      </w:pPr>
      <w:r>
        <w:rPr>
          <w:rFonts w:ascii="仿宋_GB2312" w:eastAsia="仿宋_GB2312" w:hAnsi="Calibri"/>
          <w:b/>
          <w:color w:val="000000"/>
          <w:sz w:val="32"/>
          <w:szCs w:val="32"/>
        </w:rPr>
        <w:t>2</w:t>
      </w:r>
      <w:r w:rsidRPr="00051955">
        <w:rPr>
          <w:rFonts w:ascii="仿宋_GB2312" w:eastAsia="仿宋_GB2312" w:hAnsi="Calibri" w:hint="eastAsia"/>
          <w:b/>
          <w:color w:val="000000"/>
          <w:sz w:val="32"/>
          <w:szCs w:val="32"/>
        </w:rPr>
        <w:t>.</w:t>
      </w:r>
      <w:bookmarkStart w:id="19" w:name="_Hlk41549722"/>
      <w:r w:rsidRPr="00051955">
        <w:rPr>
          <w:rFonts w:ascii="仿宋_GB2312" w:eastAsia="仿宋_GB2312" w:hAnsi="Calibri" w:hint="eastAsia"/>
          <w:b/>
          <w:color w:val="000000"/>
          <w:sz w:val="32"/>
          <w:szCs w:val="32"/>
        </w:rPr>
        <w:t>报价明细表</w:t>
      </w:r>
      <w:bookmarkEnd w:id="19"/>
      <w:r w:rsidRPr="00051955">
        <w:rPr>
          <w:rFonts w:ascii="仿宋_GB2312" w:eastAsia="仿宋_GB2312" w:hAnsi="Calibri" w:hint="eastAsia"/>
          <w:b/>
          <w:color w:val="000000"/>
          <w:sz w:val="32"/>
          <w:szCs w:val="32"/>
        </w:rPr>
        <w:t>（仔细阅读表下所附“报价说明”后，填写下表所列的各项报价）：</w:t>
      </w:r>
    </w:p>
    <w:p w14:paraId="44542F0D" w14:textId="77777777" w:rsidR="00A02E5E" w:rsidRDefault="0051730C" w:rsidP="00033CFB">
      <w:pPr>
        <w:spacing w:line="360" w:lineRule="auto"/>
        <w:jc w:val="center"/>
        <w:rPr>
          <w:rFonts w:ascii="仿宋_GB2312" w:eastAsia="仿宋_GB2312" w:hAnsi="宋体"/>
          <w:spacing w:val="8"/>
          <w:sz w:val="32"/>
          <w:szCs w:val="32"/>
        </w:rPr>
      </w:pPr>
      <w:r w:rsidRPr="0051730C">
        <w:rPr>
          <w:rFonts w:ascii="仿宋_GB2312" w:eastAsia="仿宋_GB2312" w:hAnsi="宋体" w:hint="eastAsia"/>
          <w:spacing w:val="8"/>
          <w:sz w:val="32"/>
          <w:szCs w:val="32"/>
        </w:rPr>
        <w:lastRenderedPageBreak/>
        <w:t>攀枝花市经贸旅游学校</w:t>
      </w:r>
    </w:p>
    <w:p w14:paraId="43325510" w14:textId="09A6E577" w:rsidR="00BE7D97" w:rsidRPr="00033CFB" w:rsidRDefault="0051730C" w:rsidP="00033CFB">
      <w:pPr>
        <w:spacing w:line="360" w:lineRule="auto"/>
        <w:jc w:val="center"/>
        <w:rPr>
          <w:rFonts w:ascii="仿宋_GB2312" w:eastAsia="仿宋_GB2312" w:hAnsi="宋体"/>
          <w:spacing w:val="8"/>
          <w:sz w:val="32"/>
          <w:szCs w:val="32"/>
        </w:rPr>
      </w:pPr>
      <w:r w:rsidRPr="0051730C">
        <w:rPr>
          <w:rFonts w:ascii="仿宋_GB2312" w:eastAsia="仿宋_GB2312" w:hAnsi="宋体"/>
          <w:spacing w:val="8"/>
          <w:sz w:val="32"/>
          <w:szCs w:val="32"/>
        </w:rPr>
        <w:t>2024</w:t>
      </w:r>
      <w:r w:rsidR="00A02E5E">
        <w:rPr>
          <w:rFonts w:ascii="仿宋_GB2312" w:eastAsia="仿宋_GB2312" w:hAnsi="宋体" w:hint="eastAsia"/>
          <w:spacing w:val="8"/>
          <w:sz w:val="32"/>
          <w:szCs w:val="32"/>
        </w:rPr>
        <w:t>-2026</w:t>
      </w:r>
      <w:r w:rsidRPr="0051730C">
        <w:rPr>
          <w:rFonts w:ascii="仿宋_GB2312" w:eastAsia="仿宋_GB2312" w:hAnsi="宋体"/>
          <w:spacing w:val="8"/>
          <w:sz w:val="32"/>
          <w:szCs w:val="32"/>
        </w:rPr>
        <w:t>年互联网接入服务项目报价</w:t>
      </w:r>
      <w:r w:rsidR="00033CFB">
        <w:rPr>
          <w:rFonts w:ascii="仿宋_GB2312" w:eastAsia="仿宋_GB2312" w:hAnsi="宋体"/>
          <w:spacing w:val="8"/>
          <w:sz w:val="32"/>
          <w:szCs w:val="32"/>
        </w:rPr>
        <w:t>明细表</w:t>
      </w:r>
    </w:p>
    <w:p w14:paraId="2B706C0E" w14:textId="69CEED36" w:rsidR="000C2A7D" w:rsidRPr="00051955" w:rsidRDefault="00BE7D97" w:rsidP="00033CFB">
      <w:pPr>
        <w:spacing w:line="360" w:lineRule="auto"/>
        <w:rPr>
          <w:rFonts w:ascii="仿宋_GB2312" w:eastAsia="仿宋_GB2312" w:hAnsi="Calibri"/>
          <w:sz w:val="32"/>
          <w:szCs w:val="32"/>
        </w:rPr>
      </w:pPr>
      <w:r w:rsidRPr="00051955">
        <w:rPr>
          <w:rFonts w:ascii="仿宋_GB2312" w:eastAsia="仿宋_GB2312" w:hAnsi="Calibri" w:hint="eastAsia"/>
          <w:sz w:val="32"/>
          <w:szCs w:val="32"/>
        </w:rPr>
        <w:t>报价单位（盖章）：</w:t>
      </w:r>
      <w:r>
        <w:rPr>
          <w:rFonts w:ascii="仿宋_GB2312" w:eastAsia="仿宋_GB2312" w:hAnsi="Calibri" w:hint="eastAsia"/>
          <w:sz w:val="32"/>
          <w:szCs w:val="32"/>
        </w:rPr>
        <w:t xml:space="preserve"> </w:t>
      </w:r>
      <w:r>
        <w:rPr>
          <w:rFonts w:ascii="仿宋_GB2312" w:eastAsia="仿宋_GB2312" w:hAnsi="Calibri"/>
          <w:sz w:val="32"/>
          <w:szCs w:val="32"/>
        </w:rPr>
        <w:t xml:space="preserve">      </w:t>
      </w:r>
      <w:r w:rsidR="00033CFB">
        <w:rPr>
          <w:rFonts w:ascii="仿宋_GB2312" w:eastAsia="仿宋_GB2312" w:hAnsi="Calibri" w:hint="eastAsia"/>
          <w:sz w:val="32"/>
          <w:szCs w:val="32"/>
        </w:rPr>
        <w:t xml:space="preserve">  </w:t>
      </w:r>
      <w:r>
        <w:rPr>
          <w:rFonts w:ascii="仿宋_GB2312" w:eastAsia="仿宋_GB2312" w:hAnsi="Calibri"/>
          <w:sz w:val="32"/>
          <w:szCs w:val="32"/>
        </w:rPr>
        <w:t xml:space="preserve">      </w:t>
      </w:r>
      <w:r w:rsidRPr="00051955">
        <w:rPr>
          <w:rFonts w:ascii="仿宋_GB2312" w:eastAsia="仿宋_GB2312" w:hAnsi="Calibri" w:hint="eastAsia"/>
          <w:sz w:val="32"/>
          <w:szCs w:val="32"/>
        </w:rPr>
        <w:t>报价时间：</w:t>
      </w:r>
      <w:r w:rsidR="00033CFB">
        <w:rPr>
          <w:rFonts w:ascii="仿宋_GB2312" w:eastAsia="仿宋_GB2312" w:hAnsi="Calibri" w:hint="eastAsia"/>
          <w:sz w:val="32"/>
          <w:szCs w:val="32"/>
        </w:rPr>
        <w:t>2024</w:t>
      </w:r>
      <w:r w:rsidRPr="00051955">
        <w:rPr>
          <w:rFonts w:ascii="仿宋_GB2312" w:eastAsia="仿宋_GB2312" w:hAnsi="Calibri" w:hint="eastAsia"/>
          <w:sz w:val="32"/>
          <w:szCs w:val="32"/>
        </w:rPr>
        <w:t>年</w:t>
      </w:r>
      <w:r>
        <w:rPr>
          <w:rFonts w:ascii="仿宋_GB2312" w:eastAsia="仿宋_GB2312" w:hAnsi="Calibri" w:hint="eastAsia"/>
          <w:sz w:val="32"/>
          <w:szCs w:val="32"/>
        </w:rPr>
        <w:t xml:space="preserve"> </w:t>
      </w:r>
      <w:r>
        <w:rPr>
          <w:rFonts w:ascii="仿宋_GB2312" w:eastAsia="仿宋_GB2312" w:hAnsi="Calibri"/>
          <w:sz w:val="32"/>
          <w:szCs w:val="32"/>
        </w:rPr>
        <w:t xml:space="preserve"> </w:t>
      </w:r>
      <w:r w:rsidRPr="00051955">
        <w:rPr>
          <w:rFonts w:ascii="仿宋_GB2312" w:eastAsia="仿宋_GB2312" w:hAnsi="Calibri" w:hint="eastAsia"/>
          <w:sz w:val="32"/>
          <w:szCs w:val="32"/>
        </w:rPr>
        <w:t>月</w:t>
      </w:r>
      <w:r>
        <w:rPr>
          <w:rFonts w:ascii="仿宋_GB2312" w:eastAsia="仿宋_GB2312" w:hAnsi="Calibri" w:hint="eastAsia"/>
          <w:sz w:val="32"/>
          <w:szCs w:val="32"/>
        </w:rPr>
        <w:t xml:space="preserve"> </w:t>
      </w:r>
      <w:r>
        <w:rPr>
          <w:rFonts w:ascii="仿宋_GB2312" w:eastAsia="仿宋_GB2312" w:hAnsi="Calibri"/>
          <w:sz w:val="32"/>
          <w:szCs w:val="32"/>
        </w:rPr>
        <w:t xml:space="preserve"> </w:t>
      </w:r>
      <w:r w:rsidRPr="00051955">
        <w:rPr>
          <w:rFonts w:ascii="仿宋_GB2312" w:eastAsia="仿宋_GB2312" w:hAnsi="Calibri" w:hint="eastAsia"/>
          <w:sz w:val="32"/>
          <w:szCs w:val="32"/>
        </w:rPr>
        <w:t>日</w:t>
      </w:r>
    </w:p>
    <w:tbl>
      <w:tblPr>
        <w:tblW w:w="9214" w:type="dxa"/>
        <w:tblInd w:w="108" w:type="dxa"/>
        <w:tblLook w:val="04A0" w:firstRow="1" w:lastRow="0" w:firstColumn="1" w:lastColumn="0" w:noHBand="0" w:noVBand="1"/>
      </w:tblPr>
      <w:tblGrid>
        <w:gridCol w:w="888"/>
        <w:gridCol w:w="1664"/>
        <w:gridCol w:w="4819"/>
        <w:gridCol w:w="1843"/>
      </w:tblGrid>
      <w:tr w:rsidR="0061407A" w:rsidRPr="000C2A7D" w14:paraId="49E6D5C1" w14:textId="77777777" w:rsidTr="0061407A">
        <w:trPr>
          <w:trHeight w:val="284"/>
        </w:trPr>
        <w:tc>
          <w:tcPr>
            <w:tcW w:w="888" w:type="dxa"/>
            <w:tcBorders>
              <w:top w:val="single" w:sz="4" w:space="0" w:color="auto"/>
              <w:left w:val="single" w:sz="4" w:space="0" w:color="auto"/>
              <w:right w:val="single" w:sz="4" w:space="0" w:color="auto"/>
            </w:tcBorders>
            <w:vAlign w:val="center"/>
            <w:hideMark/>
          </w:tcPr>
          <w:p w14:paraId="0A830A81" w14:textId="4976AF1D" w:rsidR="0061407A" w:rsidRPr="007B762A" w:rsidRDefault="0061407A" w:rsidP="000C2A7D">
            <w:pPr>
              <w:widowControl/>
              <w:jc w:val="center"/>
              <w:rPr>
                <w:rFonts w:ascii="仿宋_GB2312" w:eastAsia="仿宋_GB2312" w:hAnsi="宋体" w:cs="宋体"/>
                <w:color w:val="000000"/>
                <w:kern w:val="0"/>
                <w:sz w:val="28"/>
                <w:szCs w:val="28"/>
              </w:rPr>
            </w:pPr>
            <w:r w:rsidRPr="007B762A">
              <w:rPr>
                <w:rFonts w:ascii="仿宋_GB2312" w:eastAsia="仿宋_GB2312" w:hint="eastAsia"/>
                <w:sz w:val="28"/>
                <w:szCs w:val="28"/>
              </w:rPr>
              <w:t>序号</w:t>
            </w:r>
          </w:p>
        </w:tc>
        <w:tc>
          <w:tcPr>
            <w:tcW w:w="1664" w:type="dxa"/>
            <w:tcBorders>
              <w:top w:val="single" w:sz="4" w:space="0" w:color="auto"/>
              <w:left w:val="single" w:sz="4" w:space="0" w:color="auto"/>
              <w:right w:val="single" w:sz="4" w:space="0" w:color="auto"/>
            </w:tcBorders>
            <w:vAlign w:val="center"/>
            <w:hideMark/>
          </w:tcPr>
          <w:p w14:paraId="6036BD5F" w14:textId="00C8D985" w:rsidR="0061407A" w:rsidRPr="007B762A" w:rsidRDefault="0061407A" w:rsidP="000C2A7D">
            <w:pPr>
              <w:widowControl/>
              <w:jc w:val="center"/>
              <w:rPr>
                <w:rFonts w:ascii="仿宋_GB2312" w:eastAsia="仿宋_GB2312" w:hAnsi="宋体" w:cs="宋体"/>
                <w:color w:val="000000"/>
                <w:kern w:val="0"/>
                <w:sz w:val="28"/>
                <w:szCs w:val="28"/>
              </w:rPr>
            </w:pPr>
            <w:r w:rsidRPr="007B762A">
              <w:rPr>
                <w:rFonts w:ascii="仿宋_GB2312" w:eastAsia="仿宋_GB2312" w:hint="eastAsia"/>
                <w:sz w:val="28"/>
                <w:szCs w:val="28"/>
              </w:rPr>
              <w:t>名称</w:t>
            </w:r>
          </w:p>
        </w:tc>
        <w:tc>
          <w:tcPr>
            <w:tcW w:w="4819" w:type="dxa"/>
            <w:tcBorders>
              <w:top w:val="single" w:sz="4" w:space="0" w:color="auto"/>
              <w:left w:val="single" w:sz="4" w:space="0" w:color="auto"/>
              <w:right w:val="single" w:sz="4" w:space="0" w:color="auto"/>
            </w:tcBorders>
            <w:vAlign w:val="center"/>
            <w:hideMark/>
          </w:tcPr>
          <w:p w14:paraId="2F0BBC6E" w14:textId="0244754E" w:rsidR="0061407A" w:rsidRPr="007B762A" w:rsidRDefault="0061407A" w:rsidP="000C2A7D">
            <w:pPr>
              <w:widowControl/>
              <w:jc w:val="center"/>
              <w:rPr>
                <w:rFonts w:ascii="仿宋_GB2312" w:eastAsia="仿宋_GB2312" w:hAnsi="宋体" w:cs="宋体"/>
                <w:color w:val="000000"/>
                <w:kern w:val="0"/>
                <w:sz w:val="28"/>
                <w:szCs w:val="28"/>
              </w:rPr>
            </w:pPr>
            <w:r w:rsidRPr="007B762A">
              <w:rPr>
                <w:rFonts w:ascii="仿宋_GB2312" w:eastAsia="仿宋_GB2312" w:hint="eastAsia"/>
                <w:sz w:val="28"/>
                <w:szCs w:val="28"/>
              </w:rPr>
              <w:t>服务内容</w:t>
            </w:r>
          </w:p>
        </w:tc>
        <w:tc>
          <w:tcPr>
            <w:tcW w:w="1843" w:type="dxa"/>
            <w:tcBorders>
              <w:top w:val="single" w:sz="4" w:space="0" w:color="auto"/>
              <w:left w:val="single" w:sz="4" w:space="0" w:color="auto"/>
              <w:right w:val="single" w:sz="4" w:space="0" w:color="auto"/>
            </w:tcBorders>
            <w:vAlign w:val="center"/>
          </w:tcPr>
          <w:p w14:paraId="5D741099" w14:textId="5440290F" w:rsidR="0061407A" w:rsidRPr="007B762A" w:rsidRDefault="0061407A" w:rsidP="000C2A7D">
            <w:pPr>
              <w:widowControl/>
              <w:jc w:val="center"/>
              <w:rPr>
                <w:rFonts w:ascii="仿宋_GB2312" w:eastAsia="仿宋_GB2312" w:hAnsi="宋体" w:cs="宋体"/>
                <w:color w:val="000000"/>
                <w:kern w:val="0"/>
                <w:sz w:val="28"/>
                <w:szCs w:val="28"/>
              </w:rPr>
            </w:pPr>
            <w:r w:rsidRPr="007B762A">
              <w:rPr>
                <w:rFonts w:ascii="仿宋_GB2312" w:eastAsia="仿宋_GB2312" w:hAnsi="宋体" w:cs="宋体" w:hint="eastAsia"/>
                <w:color w:val="000000"/>
                <w:kern w:val="0"/>
                <w:sz w:val="28"/>
                <w:szCs w:val="28"/>
              </w:rPr>
              <w:t>单价（元）</w:t>
            </w:r>
          </w:p>
        </w:tc>
      </w:tr>
      <w:tr w:rsidR="0061407A" w:rsidRPr="000C2A7D" w14:paraId="632B48DE" w14:textId="77777777" w:rsidTr="0061407A">
        <w:trPr>
          <w:trHeight w:val="284"/>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23EAD836"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03755BF9"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48561674"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68A60BCC" w14:textId="77777777" w:rsidR="0061407A" w:rsidRPr="007B762A" w:rsidRDefault="0061407A" w:rsidP="000C2A7D">
            <w:pPr>
              <w:widowControl/>
              <w:jc w:val="center"/>
              <w:rPr>
                <w:rFonts w:ascii="仿宋_GB2312" w:eastAsia="仿宋_GB2312" w:hAnsi="宋体" w:cs="宋体"/>
                <w:color w:val="000000"/>
                <w:kern w:val="0"/>
                <w:sz w:val="28"/>
                <w:szCs w:val="28"/>
              </w:rPr>
            </w:pPr>
          </w:p>
        </w:tc>
      </w:tr>
      <w:tr w:rsidR="0061407A" w:rsidRPr="000C2A7D" w14:paraId="549A06D2" w14:textId="77777777" w:rsidTr="0061407A">
        <w:trPr>
          <w:trHeight w:val="284"/>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0E9758D9"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5F383B65"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0B4B853C"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67000ACE" w14:textId="77777777" w:rsidR="0061407A" w:rsidRPr="007B762A" w:rsidRDefault="0061407A" w:rsidP="000C2A7D">
            <w:pPr>
              <w:widowControl/>
              <w:jc w:val="center"/>
              <w:rPr>
                <w:rFonts w:ascii="仿宋_GB2312" w:eastAsia="仿宋_GB2312" w:hAnsi="宋体" w:cs="宋体"/>
                <w:color w:val="000000"/>
                <w:kern w:val="0"/>
                <w:sz w:val="28"/>
                <w:szCs w:val="28"/>
              </w:rPr>
            </w:pPr>
          </w:p>
        </w:tc>
      </w:tr>
      <w:tr w:rsidR="0061407A" w:rsidRPr="000C2A7D" w14:paraId="10C03471" w14:textId="77777777" w:rsidTr="0061407A">
        <w:trPr>
          <w:trHeight w:val="284"/>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2A8063AB"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1A7C72FC"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3353FB8C" w14:textId="77777777" w:rsidR="0061407A" w:rsidRPr="007B762A" w:rsidRDefault="0061407A" w:rsidP="000C2A7D">
            <w:pPr>
              <w:widowControl/>
              <w:jc w:val="center"/>
              <w:rPr>
                <w:rFonts w:ascii="仿宋_GB2312" w:eastAsia="仿宋_GB2312" w:hAnsi="宋体" w:cs="宋体"/>
                <w:color w:val="000000"/>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2E163880" w14:textId="77777777" w:rsidR="0061407A" w:rsidRPr="007B762A" w:rsidRDefault="0061407A" w:rsidP="000C2A7D">
            <w:pPr>
              <w:widowControl/>
              <w:jc w:val="center"/>
              <w:rPr>
                <w:rFonts w:ascii="仿宋_GB2312" w:eastAsia="仿宋_GB2312" w:hAnsi="宋体" w:cs="宋体"/>
                <w:color w:val="000000"/>
                <w:kern w:val="0"/>
                <w:sz w:val="28"/>
                <w:szCs w:val="28"/>
              </w:rPr>
            </w:pPr>
          </w:p>
        </w:tc>
      </w:tr>
      <w:tr w:rsidR="00327E24" w:rsidRPr="000C2A7D" w14:paraId="110A39D5" w14:textId="77777777" w:rsidTr="006278DD">
        <w:trPr>
          <w:trHeight w:val="28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ABAC5" w14:textId="0BFD973F" w:rsidR="00327E24" w:rsidRPr="007B762A" w:rsidRDefault="00327E24" w:rsidP="000C2A7D">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合计</w:t>
            </w:r>
          </w:p>
        </w:tc>
        <w:tc>
          <w:tcPr>
            <w:tcW w:w="1843" w:type="dxa"/>
            <w:tcBorders>
              <w:top w:val="single" w:sz="4" w:space="0" w:color="auto"/>
              <w:left w:val="nil"/>
              <w:bottom w:val="single" w:sz="4" w:space="0" w:color="auto"/>
              <w:right w:val="single" w:sz="4" w:space="0" w:color="auto"/>
            </w:tcBorders>
            <w:vAlign w:val="center"/>
          </w:tcPr>
          <w:p w14:paraId="5A5BDBC0" w14:textId="77777777" w:rsidR="00327E24" w:rsidRPr="007B762A" w:rsidRDefault="00327E24" w:rsidP="000C2A7D">
            <w:pPr>
              <w:widowControl/>
              <w:jc w:val="center"/>
              <w:rPr>
                <w:rFonts w:ascii="仿宋_GB2312" w:eastAsia="仿宋_GB2312" w:hAnsi="宋体" w:cs="宋体"/>
                <w:color w:val="000000"/>
                <w:kern w:val="0"/>
                <w:sz w:val="28"/>
                <w:szCs w:val="28"/>
              </w:rPr>
            </w:pPr>
          </w:p>
        </w:tc>
      </w:tr>
    </w:tbl>
    <w:p w14:paraId="38F49589" w14:textId="77777777" w:rsidR="00BE7D97" w:rsidRPr="00395437" w:rsidRDefault="00BE7D97" w:rsidP="007B762A">
      <w:pPr>
        <w:spacing w:line="360" w:lineRule="auto"/>
        <w:ind w:firstLineChars="200" w:firstLine="643"/>
        <w:rPr>
          <w:rFonts w:ascii="仿宋_GB2312" w:eastAsia="仿宋_GB2312"/>
          <w:b/>
          <w:sz w:val="32"/>
          <w:szCs w:val="32"/>
        </w:rPr>
      </w:pPr>
      <w:r w:rsidRPr="00395437">
        <w:rPr>
          <w:rFonts w:ascii="仿宋_GB2312" w:eastAsia="仿宋_GB2312" w:hint="eastAsia"/>
          <w:b/>
          <w:sz w:val="32"/>
          <w:szCs w:val="32"/>
        </w:rPr>
        <w:t>报价说明：</w:t>
      </w:r>
    </w:p>
    <w:p w14:paraId="1A197A98" w14:textId="613A7AF6" w:rsidR="00BE7D97" w:rsidRPr="00051955" w:rsidRDefault="00BE7D97" w:rsidP="007B762A">
      <w:pPr>
        <w:spacing w:line="360" w:lineRule="auto"/>
        <w:ind w:firstLineChars="200" w:firstLine="640"/>
        <w:rPr>
          <w:rFonts w:ascii="仿宋_GB2312" w:eastAsia="仿宋_GB2312" w:hAnsi="宋体"/>
          <w:sz w:val="32"/>
          <w:szCs w:val="32"/>
        </w:rPr>
      </w:pPr>
      <w:r w:rsidRPr="00051955">
        <w:rPr>
          <w:rFonts w:ascii="仿宋_GB2312" w:eastAsia="仿宋_GB2312" w:hAnsi="宋体" w:hint="eastAsia"/>
          <w:sz w:val="32"/>
          <w:szCs w:val="32"/>
        </w:rPr>
        <w:t>（1）各</w:t>
      </w:r>
      <w:r w:rsidR="000C2A7D">
        <w:rPr>
          <w:rFonts w:ascii="仿宋_GB2312" w:eastAsia="仿宋_GB2312" w:hAnsi="宋体" w:hint="eastAsia"/>
          <w:sz w:val="32"/>
          <w:szCs w:val="32"/>
        </w:rPr>
        <w:t>意向参选</w:t>
      </w:r>
      <w:r w:rsidRPr="00051955">
        <w:rPr>
          <w:rFonts w:ascii="仿宋_GB2312" w:eastAsia="仿宋_GB2312" w:hAnsi="宋体" w:hint="eastAsia"/>
          <w:sz w:val="32"/>
          <w:szCs w:val="32"/>
        </w:rPr>
        <w:t>单位根据自己的实际情况，在保证质量、</w:t>
      </w:r>
      <w:r w:rsidR="00AD0EB5">
        <w:rPr>
          <w:rFonts w:ascii="仿宋_GB2312" w:eastAsia="仿宋_GB2312" w:hAnsi="宋体" w:hint="eastAsia"/>
          <w:sz w:val="32"/>
          <w:szCs w:val="32"/>
        </w:rPr>
        <w:t>安全、按时完成</w:t>
      </w:r>
      <w:r w:rsidRPr="00051955">
        <w:rPr>
          <w:rFonts w:ascii="仿宋_GB2312" w:eastAsia="仿宋_GB2312" w:hAnsi="宋体" w:hint="eastAsia"/>
          <w:sz w:val="32"/>
          <w:szCs w:val="32"/>
        </w:rPr>
        <w:t>的前提下，按本附件规定的格式分别填写“报价一览表”和“报价明细表”（表格</w:t>
      </w:r>
      <w:r w:rsidR="007B762A">
        <w:rPr>
          <w:rFonts w:ascii="仿宋_GB2312" w:eastAsia="仿宋_GB2312" w:hAnsi="宋体" w:hint="eastAsia"/>
          <w:sz w:val="32"/>
          <w:szCs w:val="32"/>
        </w:rPr>
        <w:t>行数</w:t>
      </w:r>
      <w:proofErr w:type="gramStart"/>
      <w:r w:rsidRPr="00051955">
        <w:rPr>
          <w:rFonts w:ascii="仿宋_GB2312" w:eastAsia="仿宋_GB2312" w:hAnsi="宋体" w:hint="eastAsia"/>
          <w:sz w:val="32"/>
          <w:szCs w:val="32"/>
        </w:rPr>
        <w:t>不够可</w:t>
      </w:r>
      <w:proofErr w:type="gramEnd"/>
      <w:r w:rsidRPr="00051955">
        <w:rPr>
          <w:rFonts w:ascii="仿宋_GB2312" w:eastAsia="仿宋_GB2312" w:hAnsi="宋体" w:hint="eastAsia"/>
          <w:sz w:val="32"/>
          <w:szCs w:val="32"/>
        </w:rPr>
        <w:t>自行添加）。</w:t>
      </w:r>
    </w:p>
    <w:p w14:paraId="5E80DA2E" w14:textId="77777777" w:rsidR="00BE7D97" w:rsidRPr="00051955" w:rsidRDefault="00BE7D97" w:rsidP="007B762A">
      <w:pPr>
        <w:spacing w:line="360" w:lineRule="auto"/>
        <w:ind w:firstLineChars="200" w:firstLine="640"/>
        <w:rPr>
          <w:rFonts w:ascii="仿宋_GB2312" w:eastAsia="仿宋_GB2312" w:hAnsi="宋体"/>
          <w:sz w:val="32"/>
          <w:szCs w:val="32"/>
        </w:rPr>
      </w:pPr>
      <w:r w:rsidRPr="00051955">
        <w:rPr>
          <w:rFonts w:ascii="仿宋_GB2312" w:eastAsia="仿宋_GB2312" w:hAnsi="宋体" w:hint="eastAsia"/>
          <w:sz w:val="32"/>
          <w:szCs w:val="32"/>
        </w:rPr>
        <w:t>（2）“报价明细表”中的</w:t>
      </w:r>
      <w:proofErr w:type="gramStart"/>
      <w:r w:rsidRPr="00051955">
        <w:rPr>
          <w:rFonts w:ascii="仿宋_GB2312" w:eastAsia="仿宋_GB2312" w:hAnsi="宋体" w:hint="eastAsia"/>
          <w:sz w:val="32"/>
          <w:szCs w:val="32"/>
        </w:rPr>
        <w:t>“参数”栏可复制</w:t>
      </w:r>
      <w:proofErr w:type="gramEnd"/>
      <w:r w:rsidRPr="00051955">
        <w:rPr>
          <w:rFonts w:ascii="仿宋_GB2312" w:eastAsia="仿宋_GB2312" w:hAnsi="宋体" w:hint="eastAsia"/>
          <w:sz w:val="32"/>
          <w:szCs w:val="32"/>
        </w:rPr>
        <w:t>粘贴相关内容，也可填写“完全响应”；其中的</w:t>
      </w:r>
      <w:r w:rsidRPr="00D62415">
        <w:rPr>
          <w:rFonts w:ascii="仿宋_GB2312" w:eastAsia="仿宋_GB2312" w:hAnsi="宋体" w:hint="eastAsia"/>
          <w:color w:val="000000" w:themeColor="text1"/>
          <w:sz w:val="32"/>
          <w:szCs w:val="32"/>
        </w:rPr>
        <w:t>“合计”金额的单位为“元”，按四舍五入保留到整数，且应与“报价一览表”中的“报价”金额一致，否</w:t>
      </w:r>
      <w:r w:rsidRPr="00051955">
        <w:rPr>
          <w:rFonts w:ascii="仿宋_GB2312" w:eastAsia="仿宋_GB2312" w:hAnsi="宋体" w:hint="eastAsia"/>
          <w:sz w:val="32"/>
          <w:szCs w:val="32"/>
        </w:rPr>
        <w:t>则评选小组将以其中低的一个为该单位的报价。</w:t>
      </w:r>
    </w:p>
    <w:p w14:paraId="103F030F" w14:textId="126731CF" w:rsidR="00BE7D97" w:rsidRPr="00051955" w:rsidRDefault="00BE7D97" w:rsidP="007B762A">
      <w:pPr>
        <w:spacing w:line="360" w:lineRule="auto"/>
        <w:ind w:firstLineChars="200" w:firstLine="640"/>
        <w:rPr>
          <w:rFonts w:ascii="仿宋_GB2312" w:eastAsia="仿宋_GB2312" w:hAnsi="宋体"/>
          <w:sz w:val="32"/>
          <w:szCs w:val="32"/>
        </w:rPr>
      </w:pPr>
      <w:r w:rsidRPr="00051955">
        <w:rPr>
          <w:rFonts w:ascii="仿宋_GB2312" w:eastAsia="仿宋_GB2312" w:hAnsi="宋体" w:hint="eastAsia"/>
          <w:sz w:val="32"/>
          <w:szCs w:val="32"/>
        </w:rPr>
        <w:t>（3）各报价人的报价，</w:t>
      </w:r>
      <w:r w:rsidR="007B762A" w:rsidRPr="007B762A">
        <w:rPr>
          <w:rFonts w:ascii="仿宋_GB2312" w:eastAsia="仿宋_GB2312" w:hAnsi="宋体" w:hint="eastAsia"/>
          <w:sz w:val="32"/>
          <w:szCs w:val="32"/>
        </w:rPr>
        <w:t>均已包含完成该项目所需的网络使用费、材料费、调测费以及税费等费用</w:t>
      </w:r>
      <w:r w:rsidRPr="00051955">
        <w:rPr>
          <w:rFonts w:ascii="仿宋_GB2312" w:eastAsia="仿宋_GB2312" w:hAnsi="宋体" w:hint="eastAsia"/>
          <w:sz w:val="32"/>
          <w:szCs w:val="32"/>
        </w:rPr>
        <w:t>；报价方应充分考虑本项目实际情况，其报价应当包括报价方可以预见到的一切费用；由于报价方考虑不周及方案失误而造成的费用调增，采购方不予考虑。</w:t>
      </w:r>
    </w:p>
    <w:p w14:paraId="5C6522F3" w14:textId="51EDAD5E" w:rsidR="00BE7D97" w:rsidRPr="00051955" w:rsidRDefault="00BE7D97" w:rsidP="007B762A">
      <w:pPr>
        <w:spacing w:line="360" w:lineRule="auto"/>
        <w:ind w:firstLineChars="200" w:firstLine="640"/>
        <w:rPr>
          <w:rFonts w:ascii="仿宋_GB2312" w:eastAsia="仿宋_GB2312" w:hAnsi="宋体"/>
          <w:sz w:val="32"/>
          <w:szCs w:val="32"/>
        </w:rPr>
      </w:pPr>
      <w:r w:rsidRPr="00051955">
        <w:rPr>
          <w:rFonts w:ascii="仿宋_GB2312" w:eastAsia="仿宋_GB2312" w:hAnsi="宋体" w:hint="eastAsia"/>
          <w:sz w:val="32"/>
          <w:szCs w:val="32"/>
        </w:rPr>
        <w:t>（4）报价人应考虑采购人场地情况、交通状况、</w:t>
      </w:r>
      <w:r w:rsidR="00327E24">
        <w:rPr>
          <w:rFonts w:ascii="仿宋_GB2312" w:eastAsia="仿宋_GB2312" w:hAnsi="宋体" w:hint="eastAsia"/>
          <w:sz w:val="32"/>
          <w:szCs w:val="32"/>
        </w:rPr>
        <w:t>专业设备</w:t>
      </w:r>
      <w:r w:rsidRPr="00051955">
        <w:rPr>
          <w:rFonts w:ascii="仿宋_GB2312" w:eastAsia="仿宋_GB2312" w:hAnsi="宋体" w:hint="eastAsia"/>
          <w:sz w:val="32"/>
          <w:szCs w:val="32"/>
        </w:rPr>
        <w:t>、仓储、水电等，以及一切可能影响项目采购的其他情况。任何不了</w:t>
      </w:r>
      <w:r w:rsidRPr="00051955">
        <w:rPr>
          <w:rFonts w:ascii="仿宋_GB2312" w:eastAsia="仿宋_GB2312" w:hAnsi="宋体" w:hint="eastAsia"/>
          <w:sz w:val="32"/>
          <w:szCs w:val="32"/>
        </w:rPr>
        <w:lastRenderedPageBreak/>
        <w:t>解或不能预见上述因素及影响而导致的费用索赔将不获支持。</w:t>
      </w:r>
    </w:p>
    <w:p w14:paraId="2EFAAF93" w14:textId="29056D82" w:rsidR="00BE7D97" w:rsidRPr="00051955" w:rsidRDefault="00BE7D97" w:rsidP="007B762A">
      <w:pPr>
        <w:spacing w:line="360" w:lineRule="auto"/>
        <w:ind w:firstLineChars="200" w:firstLine="640"/>
        <w:rPr>
          <w:rFonts w:ascii="仿宋_GB2312" w:eastAsia="仿宋_GB2312" w:hAnsi="宋体"/>
          <w:b/>
          <w:color w:val="000000"/>
          <w:sz w:val="32"/>
          <w:szCs w:val="32"/>
        </w:rPr>
      </w:pPr>
      <w:r w:rsidRPr="00051955">
        <w:rPr>
          <w:rFonts w:ascii="仿宋_GB2312" w:eastAsia="仿宋_GB2312" w:hAnsi="宋体" w:hint="eastAsia"/>
          <w:sz w:val="32"/>
          <w:szCs w:val="32"/>
        </w:rPr>
        <w:t>（5）低于最高限价50％的和低于其他报价之和的算术平均值的</w:t>
      </w:r>
      <w:r w:rsidR="00834AB1">
        <w:rPr>
          <w:rFonts w:ascii="仿宋_GB2312" w:eastAsia="仿宋_GB2312" w:hAnsi="宋体" w:hint="eastAsia"/>
          <w:sz w:val="32"/>
          <w:szCs w:val="32"/>
        </w:rPr>
        <w:t>6</w:t>
      </w:r>
      <w:r w:rsidRPr="00051955">
        <w:rPr>
          <w:rFonts w:ascii="仿宋_GB2312" w:eastAsia="仿宋_GB2312" w:hAnsi="宋体" w:hint="eastAsia"/>
          <w:sz w:val="32"/>
          <w:szCs w:val="32"/>
        </w:rPr>
        <w:t>0％的，报价人须做成本陈述与承诺，不做承诺或陈述不被评委采纳的，其报价无效。</w:t>
      </w:r>
    </w:p>
    <w:p w14:paraId="622E7870" w14:textId="77777777" w:rsidR="00BE7D97" w:rsidRPr="00051955" w:rsidRDefault="00BE7D97" w:rsidP="007B762A">
      <w:pPr>
        <w:tabs>
          <w:tab w:val="left" w:pos="142"/>
        </w:tabs>
        <w:spacing w:line="360" w:lineRule="auto"/>
        <w:ind w:firstLineChars="200" w:firstLine="643"/>
        <w:rPr>
          <w:rFonts w:ascii="仿宋_GB2312" w:eastAsia="仿宋_GB2312" w:hAnsi="Calibri"/>
          <w:b/>
          <w:sz w:val="32"/>
          <w:szCs w:val="32"/>
        </w:rPr>
      </w:pPr>
      <w:r>
        <w:rPr>
          <w:rFonts w:ascii="仿宋_GB2312" w:eastAsia="仿宋_GB2312" w:hAnsi="Calibri"/>
          <w:b/>
          <w:sz w:val="32"/>
          <w:szCs w:val="32"/>
        </w:rPr>
        <w:t>3</w:t>
      </w:r>
      <w:r w:rsidRPr="00051955">
        <w:rPr>
          <w:rFonts w:ascii="仿宋_GB2312" w:eastAsia="仿宋_GB2312" w:hAnsi="Calibri" w:hint="eastAsia"/>
          <w:b/>
          <w:sz w:val="32"/>
          <w:szCs w:val="32"/>
        </w:rPr>
        <w:t>.资质证明材料（</w:t>
      </w:r>
      <w:bookmarkStart w:id="20" w:name="_Hlk99792686"/>
      <w:proofErr w:type="gramStart"/>
      <w:r w:rsidRPr="00051955">
        <w:rPr>
          <w:rFonts w:ascii="仿宋_GB2312" w:eastAsia="仿宋_GB2312" w:hAnsi="Calibri" w:hint="eastAsia"/>
          <w:b/>
          <w:sz w:val="32"/>
          <w:szCs w:val="32"/>
        </w:rPr>
        <w:t>须盖单位</w:t>
      </w:r>
      <w:proofErr w:type="gramEnd"/>
      <w:r w:rsidRPr="00051955">
        <w:rPr>
          <w:rFonts w:ascii="仿宋_GB2312" w:eastAsia="仿宋_GB2312" w:hAnsi="Calibri" w:hint="eastAsia"/>
          <w:b/>
          <w:sz w:val="32"/>
          <w:szCs w:val="32"/>
        </w:rPr>
        <w:t>鲜章）：</w:t>
      </w:r>
      <w:bookmarkEnd w:id="20"/>
    </w:p>
    <w:p w14:paraId="2BCF38F4"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（1）营业执照及资质复印件</w:t>
      </w:r>
    </w:p>
    <w:p w14:paraId="47C8C16E"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（2）法人身份证复印件</w:t>
      </w:r>
    </w:p>
    <w:p w14:paraId="7BB17C2A" w14:textId="4C6AE471" w:rsidR="00BE7D97" w:rsidRPr="00051955" w:rsidRDefault="007B762A" w:rsidP="007B762A">
      <w:pPr>
        <w:spacing w:line="360" w:lineRule="auto"/>
        <w:ind w:firstLineChars="200" w:firstLine="643"/>
        <w:rPr>
          <w:rFonts w:ascii="仿宋_GB2312" w:eastAsia="仿宋_GB2312" w:hAnsi="Calibri"/>
          <w:b/>
          <w:bCs/>
          <w:sz w:val="32"/>
          <w:szCs w:val="32"/>
        </w:rPr>
      </w:pPr>
      <w:r>
        <w:rPr>
          <w:rFonts w:ascii="仿宋_GB2312" w:eastAsia="仿宋_GB2312" w:hAnsi="Calibri" w:hint="eastAsia"/>
          <w:b/>
          <w:bCs/>
          <w:sz w:val="32"/>
          <w:szCs w:val="32"/>
        </w:rPr>
        <w:t>4</w:t>
      </w:r>
      <w:r w:rsidR="00BE7D97" w:rsidRPr="00051955">
        <w:rPr>
          <w:rFonts w:ascii="仿宋_GB2312" w:eastAsia="仿宋_GB2312" w:hAnsi="Calibri" w:hint="eastAsia"/>
          <w:b/>
          <w:bCs/>
          <w:sz w:val="32"/>
          <w:szCs w:val="32"/>
        </w:rPr>
        <w:t>.授权文件（</w:t>
      </w:r>
      <w:proofErr w:type="gramStart"/>
      <w:r w:rsidR="00BE7D97" w:rsidRPr="00051955">
        <w:rPr>
          <w:rFonts w:ascii="仿宋_GB2312" w:eastAsia="仿宋_GB2312" w:hAnsi="Calibri" w:hint="eastAsia"/>
          <w:b/>
          <w:bCs/>
          <w:sz w:val="32"/>
          <w:szCs w:val="32"/>
        </w:rPr>
        <w:t>须盖单位</w:t>
      </w:r>
      <w:proofErr w:type="gramEnd"/>
      <w:r w:rsidR="00BE7D97" w:rsidRPr="00051955">
        <w:rPr>
          <w:rFonts w:ascii="仿宋_GB2312" w:eastAsia="仿宋_GB2312" w:hAnsi="Calibri" w:hint="eastAsia"/>
          <w:b/>
          <w:bCs/>
          <w:sz w:val="32"/>
          <w:szCs w:val="32"/>
        </w:rPr>
        <w:t>鲜章）：</w:t>
      </w:r>
    </w:p>
    <w:p w14:paraId="62F543FA"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（1）法人委托受权书（非法人代表参加比选时提供，须有法人签字及单位印章）</w:t>
      </w:r>
    </w:p>
    <w:p w14:paraId="763DBD3C" w14:textId="77777777" w:rsidR="00BE7D97"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（2）被受权人身份证复印件</w:t>
      </w:r>
    </w:p>
    <w:p w14:paraId="3991AAD2" w14:textId="77777777" w:rsidR="00BE7D97" w:rsidRPr="00051955" w:rsidRDefault="00BE7D97" w:rsidP="007B762A">
      <w:pPr>
        <w:spacing w:line="360" w:lineRule="auto"/>
        <w:ind w:firstLineChars="200" w:firstLine="643"/>
        <w:rPr>
          <w:rFonts w:ascii="仿宋_GB2312" w:eastAsia="仿宋_GB2312" w:hAnsi="Calibri"/>
          <w:b/>
          <w:sz w:val="32"/>
          <w:szCs w:val="32"/>
        </w:rPr>
      </w:pPr>
      <w:r>
        <w:rPr>
          <w:rFonts w:ascii="仿宋_GB2312" w:eastAsia="仿宋_GB2312" w:hAnsi="Calibri"/>
          <w:b/>
          <w:sz w:val="32"/>
          <w:szCs w:val="32"/>
        </w:rPr>
        <w:t>5</w:t>
      </w:r>
      <w:r w:rsidRPr="00051955">
        <w:rPr>
          <w:rFonts w:ascii="仿宋_GB2312" w:eastAsia="仿宋_GB2312" w:hAnsi="Calibri" w:hint="eastAsia"/>
          <w:b/>
          <w:sz w:val="32"/>
          <w:szCs w:val="32"/>
        </w:rPr>
        <w:t>.</w:t>
      </w:r>
      <w:r>
        <w:rPr>
          <w:rFonts w:ascii="仿宋_GB2312" w:eastAsia="仿宋_GB2312" w:hAnsi="Calibri" w:hint="eastAsia"/>
          <w:b/>
          <w:sz w:val="32"/>
          <w:szCs w:val="32"/>
        </w:rPr>
        <w:t>比选</w:t>
      </w:r>
      <w:r w:rsidRPr="00051955">
        <w:rPr>
          <w:rFonts w:ascii="仿宋_GB2312" w:eastAsia="仿宋_GB2312" w:hAnsi="Calibri" w:hint="eastAsia"/>
          <w:b/>
          <w:sz w:val="32"/>
          <w:szCs w:val="32"/>
        </w:rPr>
        <w:t>承诺函</w:t>
      </w:r>
      <w:bookmarkStart w:id="21" w:name="_Hlk53309419"/>
      <w:r w:rsidRPr="00051955">
        <w:rPr>
          <w:rFonts w:ascii="仿宋_GB2312" w:eastAsia="仿宋_GB2312" w:hAnsi="Calibri" w:hint="eastAsia"/>
          <w:b/>
          <w:sz w:val="32"/>
          <w:szCs w:val="32"/>
        </w:rPr>
        <w:t>（按以下格式）</w:t>
      </w:r>
      <w:bookmarkEnd w:id="21"/>
      <w:r w:rsidRPr="00051955">
        <w:rPr>
          <w:rFonts w:ascii="仿宋_GB2312" w:eastAsia="仿宋_GB2312" w:hAnsi="Calibri" w:hint="eastAsia"/>
          <w:b/>
          <w:sz w:val="32"/>
          <w:szCs w:val="32"/>
        </w:rPr>
        <w:t>：</w:t>
      </w:r>
    </w:p>
    <w:p w14:paraId="2453163A" w14:textId="77777777" w:rsidR="00BE7D97" w:rsidRPr="00051955" w:rsidRDefault="00BE7D97" w:rsidP="00BE7D97">
      <w:pPr>
        <w:spacing w:line="360" w:lineRule="auto"/>
        <w:rPr>
          <w:rFonts w:ascii="仿宋_GB2312" w:eastAsia="仿宋_GB2312" w:hAnsi="Calibri"/>
          <w:sz w:val="32"/>
          <w:szCs w:val="32"/>
        </w:rPr>
      </w:pPr>
      <w:bookmarkStart w:id="22" w:name="_Hlk53309435"/>
      <w:r w:rsidRPr="00051955">
        <w:rPr>
          <w:rFonts w:ascii="仿宋_GB2312" w:eastAsia="仿宋_GB2312" w:hAnsi="Calibri" w:hint="eastAsia"/>
          <w:sz w:val="32"/>
          <w:szCs w:val="32"/>
        </w:rPr>
        <w:t>致攀枝花市经贸旅游学校</w:t>
      </w:r>
      <w:bookmarkEnd w:id="22"/>
      <w:r w:rsidRPr="00051955">
        <w:rPr>
          <w:rFonts w:ascii="仿宋_GB2312" w:eastAsia="仿宋_GB2312" w:hAnsi="Calibri" w:hint="eastAsia"/>
          <w:sz w:val="32"/>
          <w:szCs w:val="32"/>
        </w:rPr>
        <w:t>：</w:t>
      </w:r>
    </w:p>
    <w:p w14:paraId="2288840B" w14:textId="2DF3AEE0" w:rsidR="00BE7D97" w:rsidRPr="00051955" w:rsidRDefault="00BE7D97" w:rsidP="00BE7D97">
      <w:pPr>
        <w:tabs>
          <w:tab w:val="left" w:pos="567"/>
        </w:tabs>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根据你单位</w:t>
      </w:r>
      <w:r w:rsidR="007B762A">
        <w:rPr>
          <w:rFonts w:ascii="仿宋_GB2312" w:eastAsia="仿宋_GB2312" w:hAnsi="宋体" w:hint="eastAsia"/>
          <w:bCs/>
          <w:spacing w:val="8"/>
          <w:sz w:val="32"/>
          <w:szCs w:val="32"/>
        </w:rPr>
        <w:t>2024</w:t>
      </w:r>
      <w:r w:rsidR="00A02E5E">
        <w:rPr>
          <w:rFonts w:ascii="仿宋_GB2312" w:eastAsia="仿宋_GB2312" w:hAnsi="宋体" w:hint="eastAsia"/>
          <w:bCs/>
          <w:spacing w:val="8"/>
          <w:sz w:val="32"/>
          <w:szCs w:val="32"/>
        </w:rPr>
        <w:t>-2026</w:t>
      </w:r>
      <w:r w:rsidR="007B762A">
        <w:rPr>
          <w:rFonts w:ascii="仿宋_GB2312" w:eastAsia="仿宋_GB2312" w:hAnsi="宋体" w:hint="eastAsia"/>
          <w:bCs/>
          <w:spacing w:val="8"/>
          <w:sz w:val="32"/>
          <w:szCs w:val="32"/>
        </w:rPr>
        <w:t>年互联网</w:t>
      </w:r>
      <w:r w:rsidR="00327E24">
        <w:rPr>
          <w:rFonts w:ascii="仿宋_GB2312" w:eastAsia="仿宋_GB2312" w:hAnsi="宋体" w:hint="eastAsia"/>
          <w:bCs/>
          <w:spacing w:val="8"/>
          <w:sz w:val="32"/>
          <w:szCs w:val="32"/>
        </w:rPr>
        <w:t>接入</w:t>
      </w:r>
      <w:r w:rsidR="007B762A">
        <w:rPr>
          <w:rFonts w:ascii="仿宋_GB2312" w:eastAsia="仿宋_GB2312" w:hAnsi="宋体" w:hint="eastAsia"/>
          <w:bCs/>
          <w:spacing w:val="8"/>
          <w:sz w:val="32"/>
          <w:szCs w:val="32"/>
        </w:rPr>
        <w:t>服务</w:t>
      </w:r>
      <w:r w:rsidRPr="008A1759">
        <w:rPr>
          <w:rFonts w:ascii="仿宋_GB2312" w:eastAsia="仿宋_GB2312" w:hAnsi="宋体" w:hint="eastAsia"/>
          <w:bCs/>
          <w:spacing w:val="8"/>
          <w:sz w:val="32"/>
          <w:szCs w:val="32"/>
        </w:rPr>
        <w:t>项目</w:t>
      </w:r>
      <w:r w:rsidRPr="00051955">
        <w:rPr>
          <w:rFonts w:ascii="仿宋_GB2312" w:eastAsia="仿宋_GB2312" w:hAnsi="宋体" w:hint="eastAsia"/>
          <w:bCs/>
          <w:spacing w:val="8"/>
          <w:sz w:val="32"/>
          <w:szCs w:val="32"/>
        </w:rPr>
        <w:t>的《</w:t>
      </w:r>
      <w:r>
        <w:rPr>
          <w:rFonts w:ascii="仿宋_GB2312" w:eastAsia="仿宋_GB2312" w:hAnsi="Calibri" w:hint="eastAsia"/>
          <w:sz w:val="32"/>
          <w:szCs w:val="32"/>
        </w:rPr>
        <w:t>比选公告</w:t>
      </w:r>
      <w:r w:rsidRPr="00051955">
        <w:rPr>
          <w:rFonts w:ascii="仿宋_GB2312" w:eastAsia="仿宋_GB2312" w:hAnsi="Calibri" w:hint="eastAsia"/>
          <w:sz w:val="32"/>
          <w:szCs w:val="32"/>
        </w:rPr>
        <w:t>》及其附件的要求，现正式授权代表我单位提交</w:t>
      </w:r>
      <w:r>
        <w:rPr>
          <w:rFonts w:ascii="仿宋_GB2312" w:eastAsia="仿宋_GB2312" w:hAnsi="Calibri" w:hint="eastAsia"/>
          <w:sz w:val="32"/>
          <w:szCs w:val="32"/>
        </w:rPr>
        <w:t>响应文件</w:t>
      </w:r>
      <w:r>
        <w:rPr>
          <w:rFonts w:ascii="仿宋_GB2312" w:eastAsia="仿宋_GB2312" w:hAnsi="Calibri" w:hint="eastAsia"/>
          <w:sz w:val="32"/>
          <w:szCs w:val="32"/>
          <w:u w:val="single"/>
        </w:rPr>
        <w:t xml:space="preserve"> </w:t>
      </w:r>
      <w:r>
        <w:rPr>
          <w:rFonts w:ascii="仿宋_GB2312" w:eastAsia="仿宋_GB2312" w:hAnsi="Calibri"/>
          <w:sz w:val="32"/>
          <w:szCs w:val="32"/>
          <w:u w:val="single"/>
        </w:rPr>
        <w:t xml:space="preserve">  </w:t>
      </w:r>
      <w:r w:rsidRPr="00051955">
        <w:rPr>
          <w:rFonts w:ascii="仿宋_GB2312" w:eastAsia="仿宋_GB2312" w:hAnsi="Calibri" w:hint="eastAsia"/>
          <w:sz w:val="32"/>
          <w:szCs w:val="32"/>
        </w:rPr>
        <w:t>份。</w:t>
      </w:r>
    </w:p>
    <w:p w14:paraId="6A3E4CB8" w14:textId="77777777" w:rsidR="00BE7D97" w:rsidRPr="00051955" w:rsidRDefault="00BE7D97" w:rsidP="00BE7D97">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响应文件</w:t>
      </w:r>
      <w:r w:rsidRPr="00051955">
        <w:rPr>
          <w:rFonts w:ascii="仿宋_GB2312" w:eastAsia="仿宋_GB2312" w:hAnsi="Calibri" w:hint="eastAsia"/>
          <w:sz w:val="32"/>
          <w:szCs w:val="32"/>
        </w:rPr>
        <w:t>包含如下内容：</w:t>
      </w:r>
    </w:p>
    <w:p w14:paraId="73122DEB"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w:t>
      </w:r>
      <w:r>
        <w:rPr>
          <w:rFonts w:ascii="仿宋_GB2312" w:eastAsia="仿宋_GB2312" w:hAnsi="Calibri"/>
          <w:sz w:val="32"/>
          <w:szCs w:val="32"/>
        </w:rPr>
        <w:t>1</w:t>
      </w:r>
      <w:r w:rsidRPr="00051955">
        <w:rPr>
          <w:rFonts w:ascii="仿宋_GB2312" w:eastAsia="仿宋_GB2312" w:hAnsi="Calibri" w:hint="eastAsia"/>
          <w:sz w:val="32"/>
          <w:szCs w:val="32"/>
        </w:rPr>
        <w:t>）报价一览表</w:t>
      </w:r>
    </w:p>
    <w:p w14:paraId="1B7892F9"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w:t>
      </w:r>
      <w:r>
        <w:rPr>
          <w:rFonts w:ascii="仿宋_GB2312" w:eastAsia="仿宋_GB2312" w:hAnsi="Calibri"/>
          <w:sz w:val="32"/>
          <w:szCs w:val="32"/>
        </w:rPr>
        <w:t>2</w:t>
      </w:r>
      <w:r w:rsidRPr="00051955">
        <w:rPr>
          <w:rFonts w:ascii="仿宋_GB2312" w:eastAsia="仿宋_GB2312" w:hAnsi="Calibri" w:hint="eastAsia"/>
          <w:sz w:val="32"/>
          <w:szCs w:val="32"/>
        </w:rPr>
        <w:t>）报价明细表</w:t>
      </w:r>
    </w:p>
    <w:p w14:paraId="7BAB2502"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w:t>
      </w:r>
      <w:r>
        <w:rPr>
          <w:rFonts w:ascii="仿宋_GB2312" w:eastAsia="仿宋_GB2312" w:hAnsi="Calibri"/>
          <w:sz w:val="32"/>
          <w:szCs w:val="32"/>
        </w:rPr>
        <w:t>3</w:t>
      </w:r>
      <w:r w:rsidRPr="00051955">
        <w:rPr>
          <w:rFonts w:ascii="仿宋_GB2312" w:eastAsia="仿宋_GB2312" w:hAnsi="Calibri" w:hint="eastAsia"/>
          <w:sz w:val="32"/>
          <w:szCs w:val="32"/>
        </w:rPr>
        <w:t>）营业执照、证照等</w:t>
      </w:r>
    </w:p>
    <w:p w14:paraId="6FB7B3A9" w14:textId="77777777" w:rsidR="00BE7D97"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w:t>
      </w:r>
      <w:r>
        <w:rPr>
          <w:rFonts w:ascii="仿宋_GB2312" w:eastAsia="仿宋_GB2312" w:hAnsi="Calibri"/>
          <w:sz w:val="32"/>
          <w:szCs w:val="32"/>
        </w:rPr>
        <w:t>4</w:t>
      </w:r>
      <w:r w:rsidRPr="00051955">
        <w:rPr>
          <w:rFonts w:ascii="仿宋_GB2312" w:eastAsia="仿宋_GB2312" w:hAnsi="Calibri" w:hint="eastAsia"/>
          <w:sz w:val="32"/>
          <w:szCs w:val="32"/>
        </w:rPr>
        <w:t>）授权文件签章（非法人代表参加报价时必须提供）</w:t>
      </w:r>
    </w:p>
    <w:p w14:paraId="757456FF"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w:t>
      </w:r>
      <w:r>
        <w:rPr>
          <w:rFonts w:ascii="仿宋_GB2312" w:eastAsia="仿宋_GB2312" w:hAnsi="Calibri"/>
          <w:sz w:val="32"/>
          <w:szCs w:val="32"/>
        </w:rPr>
        <w:t>5</w:t>
      </w:r>
      <w:r w:rsidRPr="00051955">
        <w:rPr>
          <w:rFonts w:ascii="仿宋_GB2312" w:eastAsia="仿宋_GB2312" w:hAnsi="Calibri" w:hint="eastAsia"/>
          <w:sz w:val="32"/>
          <w:szCs w:val="32"/>
        </w:rPr>
        <w:t>）</w:t>
      </w:r>
      <w:r>
        <w:rPr>
          <w:rFonts w:ascii="仿宋_GB2312" w:eastAsia="仿宋_GB2312" w:hAnsi="Calibri" w:hint="eastAsia"/>
          <w:sz w:val="32"/>
          <w:szCs w:val="32"/>
        </w:rPr>
        <w:t>比选</w:t>
      </w:r>
      <w:r w:rsidRPr="00051955">
        <w:rPr>
          <w:rFonts w:ascii="仿宋_GB2312" w:eastAsia="仿宋_GB2312" w:hAnsi="Calibri" w:hint="eastAsia"/>
          <w:sz w:val="32"/>
          <w:szCs w:val="32"/>
        </w:rPr>
        <w:t>承诺函</w:t>
      </w:r>
    </w:p>
    <w:p w14:paraId="0B3A778A"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872EDB">
        <w:rPr>
          <w:rFonts w:ascii="仿宋_GB2312" w:eastAsia="仿宋_GB2312" w:hAnsi="Calibri" w:hint="eastAsia"/>
          <w:sz w:val="32"/>
          <w:szCs w:val="32"/>
        </w:rPr>
        <w:t>（</w:t>
      </w:r>
      <w:r>
        <w:rPr>
          <w:rFonts w:ascii="仿宋_GB2312" w:eastAsia="仿宋_GB2312" w:hAnsi="Calibri"/>
          <w:sz w:val="32"/>
          <w:szCs w:val="32"/>
        </w:rPr>
        <w:t>6</w:t>
      </w:r>
      <w:r w:rsidRPr="00872EDB">
        <w:rPr>
          <w:rFonts w:ascii="仿宋_GB2312" w:eastAsia="仿宋_GB2312" w:hAnsi="Calibri" w:hint="eastAsia"/>
          <w:sz w:val="32"/>
          <w:szCs w:val="32"/>
        </w:rPr>
        <w:t>）</w:t>
      </w:r>
      <w:r>
        <w:rPr>
          <w:rFonts w:ascii="仿宋_GB2312" w:eastAsia="仿宋_GB2312" w:hAnsi="Calibri" w:hint="eastAsia"/>
          <w:sz w:val="32"/>
          <w:szCs w:val="32"/>
        </w:rPr>
        <w:t>比选</w:t>
      </w:r>
      <w:r w:rsidRPr="00872EDB">
        <w:rPr>
          <w:rFonts w:ascii="仿宋_GB2312" w:eastAsia="仿宋_GB2312" w:hAnsi="Calibri" w:hint="eastAsia"/>
          <w:sz w:val="32"/>
          <w:szCs w:val="32"/>
        </w:rPr>
        <w:t>应答表</w:t>
      </w:r>
    </w:p>
    <w:p w14:paraId="304FC89E" w14:textId="6A43CB40" w:rsidR="00BE7D97" w:rsidRPr="008A1759" w:rsidRDefault="00BE7D97" w:rsidP="007B762A">
      <w:pPr>
        <w:spacing w:line="360" w:lineRule="auto"/>
        <w:ind w:firstLineChars="200" w:firstLine="640"/>
        <w:rPr>
          <w:rFonts w:ascii="仿宋_GB2312" w:eastAsia="仿宋_GB2312" w:hAnsi="Calibri"/>
          <w:sz w:val="32"/>
          <w:szCs w:val="32"/>
        </w:rPr>
      </w:pPr>
      <w:r w:rsidRPr="008A1759">
        <w:rPr>
          <w:rFonts w:ascii="仿宋_GB2312" w:eastAsia="仿宋_GB2312" w:hAnsi="Calibri" w:hint="eastAsia"/>
          <w:sz w:val="32"/>
          <w:szCs w:val="32"/>
        </w:rPr>
        <w:lastRenderedPageBreak/>
        <w:t>（7）</w:t>
      </w:r>
      <w:r w:rsidR="003A01DF">
        <w:rPr>
          <w:rFonts w:ascii="仿宋_GB2312" w:eastAsia="仿宋_GB2312" w:hAnsi="Calibri" w:hint="eastAsia"/>
          <w:sz w:val="32"/>
          <w:szCs w:val="32"/>
        </w:rPr>
        <w:t>售后服务</w:t>
      </w:r>
      <w:r w:rsidRPr="008A1759">
        <w:rPr>
          <w:rFonts w:ascii="仿宋_GB2312" w:eastAsia="仿宋_GB2312" w:hAnsi="Calibri" w:hint="eastAsia"/>
          <w:sz w:val="32"/>
          <w:szCs w:val="32"/>
        </w:rPr>
        <w:t>承诺函</w:t>
      </w:r>
    </w:p>
    <w:p w14:paraId="7FD02CFC" w14:textId="77777777" w:rsidR="00BE7D97" w:rsidRPr="00051955" w:rsidRDefault="00BE7D97" w:rsidP="007B762A">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据此函，我单位现郑重承诺如下：</w:t>
      </w:r>
    </w:p>
    <w:p w14:paraId="705ACCB6" w14:textId="0ADDD4EA" w:rsidR="00BE7D97" w:rsidRPr="00051955" w:rsidRDefault="00BE7D97" w:rsidP="00BE7D97">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我单位参与该项目报价所提交的一切材料均真实</w:t>
      </w:r>
      <w:r w:rsidR="00AD0EB5">
        <w:rPr>
          <w:rFonts w:ascii="仿宋_GB2312" w:eastAsia="仿宋_GB2312" w:hAnsi="Calibri" w:hint="eastAsia"/>
          <w:sz w:val="32"/>
          <w:szCs w:val="32"/>
        </w:rPr>
        <w:t>、</w:t>
      </w:r>
      <w:r w:rsidRPr="00051955">
        <w:rPr>
          <w:rFonts w:ascii="仿宋_GB2312" w:eastAsia="仿宋_GB2312" w:hAnsi="Calibri" w:hint="eastAsia"/>
          <w:sz w:val="32"/>
          <w:szCs w:val="32"/>
        </w:rPr>
        <w:t>合法</w:t>
      </w:r>
      <w:r w:rsidR="00AD0EB5">
        <w:rPr>
          <w:rFonts w:ascii="仿宋_GB2312" w:eastAsia="仿宋_GB2312" w:hAnsi="Calibri" w:hint="eastAsia"/>
          <w:sz w:val="32"/>
          <w:szCs w:val="32"/>
        </w:rPr>
        <w:t>、</w:t>
      </w:r>
      <w:r w:rsidRPr="00051955">
        <w:rPr>
          <w:rFonts w:ascii="仿宋_GB2312" w:eastAsia="仿宋_GB2312" w:hAnsi="Calibri" w:hint="eastAsia"/>
          <w:sz w:val="32"/>
          <w:szCs w:val="32"/>
        </w:rPr>
        <w:t>有效，并愿意为此承担一切法律责任。</w:t>
      </w:r>
      <w:r w:rsidRPr="0095458F">
        <w:rPr>
          <w:rFonts w:ascii="仿宋_GB2312" w:eastAsia="仿宋_GB2312" w:hAnsi="Calibri" w:hint="eastAsia"/>
          <w:b/>
          <w:bCs/>
          <w:color w:val="000000" w:themeColor="text1"/>
          <w:sz w:val="32"/>
          <w:szCs w:val="32"/>
        </w:rPr>
        <w:t>我单位具有履行合同所必需的设施设备和专业技术能力。</w:t>
      </w:r>
      <w:r w:rsidRPr="00051955">
        <w:rPr>
          <w:rFonts w:ascii="仿宋_GB2312" w:eastAsia="仿宋_GB2312" w:hAnsi="Calibri" w:hint="eastAsia"/>
          <w:sz w:val="32"/>
          <w:szCs w:val="32"/>
        </w:rPr>
        <w:t>我单位接受采购</w:t>
      </w:r>
      <w:r>
        <w:rPr>
          <w:rFonts w:ascii="仿宋_GB2312" w:eastAsia="仿宋_GB2312" w:hAnsi="Calibri" w:hint="eastAsia"/>
          <w:sz w:val="32"/>
          <w:szCs w:val="32"/>
        </w:rPr>
        <w:t>公告</w:t>
      </w:r>
      <w:r w:rsidRPr="00051955">
        <w:rPr>
          <w:rFonts w:ascii="仿宋_GB2312" w:eastAsia="仿宋_GB2312" w:hAnsi="Calibri" w:hint="eastAsia"/>
          <w:sz w:val="32"/>
          <w:szCs w:val="32"/>
        </w:rPr>
        <w:t>及其附件规定条款的全部内容。我单位一旦中选，将及时签订与履行合同，严格履行附件、报价响应文件、评选现场承诺和合同所规定的责任与义务；</w:t>
      </w:r>
      <w:r w:rsidRPr="00D57B3D">
        <w:rPr>
          <w:rFonts w:ascii="仿宋_GB2312" w:eastAsia="仿宋_GB2312" w:hAnsi="Calibri" w:hint="eastAsia"/>
          <w:color w:val="000000" w:themeColor="text1"/>
          <w:sz w:val="32"/>
          <w:szCs w:val="32"/>
        </w:rPr>
        <w:t>在参选过程与合同履行中，严格遵守校园管理规章制度。以上若有违</w:t>
      </w:r>
      <w:r w:rsidRPr="00051955">
        <w:rPr>
          <w:rFonts w:ascii="仿宋_GB2312" w:eastAsia="仿宋_GB2312" w:hAnsi="Calibri" w:hint="eastAsia"/>
          <w:sz w:val="32"/>
          <w:szCs w:val="32"/>
        </w:rPr>
        <w:t>背，愿意接受相关部门根据相关法规的处罚；给他人造成损失的，承担相应的民事责任。</w:t>
      </w:r>
    </w:p>
    <w:p w14:paraId="666C440C" w14:textId="77777777" w:rsidR="00BE7D97" w:rsidRPr="00051955" w:rsidRDefault="00BE7D97" w:rsidP="00BE7D97">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我单位已仔细阅读</w:t>
      </w:r>
      <w:r>
        <w:rPr>
          <w:rFonts w:ascii="仿宋_GB2312" w:eastAsia="仿宋_GB2312" w:hAnsi="Calibri" w:hint="eastAsia"/>
          <w:sz w:val="32"/>
          <w:szCs w:val="32"/>
        </w:rPr>
        <w:t>比选公告及其</w:t>
      </w:r>
      <w:r w:rsidRPr="00051955">
        <w:rPr>
          <w:rFonts w:ascii="仿宋_GB2312" w:eastAsia="仿宋_GB2312" w:hAnsi="Calibri" w:hint="eastAsia"/>
          <w:sz w:val="32"/>
          <w:szCs w:val="32"/>
        </w:rPr>
        <w:t>附件的全部内容，我单位完全理解并接受。我单位没有任何含糊不清或误解的质疑。</w:t>
      </w:r>
    </w:p>
    <w:p w14:paraId="627B69C8" w14:textId="77777777" w:rsidR="00BE7D97" w:rsidRPr="00051955" w:rsidRDefault="00BE7D97" w:rsidP="00BE7D97">
      <w:pPr>
        <w:spacing w:line="360" w:lineRule="auto"/>
        <w:ind w:firstLineChars="200" w:firstLine="640"/>
        <w:rPr>
          <w:rFonts w:ascii="仿宋_GB2312" w:eastAsia="仿宋_GB2312" w:hAnsi="Calibri"/>
          <w:sz w:val="32"/>
          <w:szCs w:val="32"/>
        </w:rPr>
      </w:pPr>
      <w:r w:rsidRPr="00051955">
        <w:rPr>
          <w:rFonts w:ascii="仿宋_GB2312" w:eastAsia="仿宋_GB2312" w:hAnsi="Calibri" w:hint="eastAsia"/>
          <w:sz w:val="32"/>
          <w:szCs w:val="32"/>
        </w:rPr>
        <w:t>我单位就此项采购所做的所有承诺，在报价有效期及合同有效期内均具有法律效力。</w:t>
      </w:r>
    </w:p>
    <w:p w14:paraId="33960D4D" w14:textId="77777777" w:rsidR="00BE7D97" w:rsidRPr="00051955" w:rsidRDefault="00BE7D97" w:rsidP="00BE7D97">
      <w:pPr>
        <w:spacing w:line="360" w:lineRule="auto"/>
        <w:ind w:firstLineChars="2600" w:firstLine="8320"/>
        <w:rPr>
          <w:rFonts w:ascii="仿宋_GB2312" w:eastAsia="仿宋_GB2312" w:hAnsi="Calibri"/>
          <w:sz w:val="32"/>
          <w:szCs w:val="32"/>
        </w:rPr>
      </w:pPr>
    </w:p>
    <w:p w14:paraId="1E890F2D" w14:textId="77777777" w:rsidR="00BE7D97" w:rsidRPr="00051955" w:rsidRDefault="00BE7D97" w:rsidP="00BE7D97">
      <w:pPr>
        <w:spacing w:line="360" w:lineRule="auto"/>
        <w:ind w:firstLineChars="1800" w:firstLine="5760"/>
        <w:rPr>
          <w:rFonts w:ascii="仿宋_GB2312" w:eastAsia="仿宋_GB2312" w:hAnsi="Calibri"/>
          <w:sz w:val="32"/>
          <w:szCs w:val="32"/>
        </w:rPr>
      </w:pPr>
      <w:r w:rsidRPr="00051955">
        <w:rPr>
          <w:rFonts w:ascii="仿宋_GB2312" w:eastAsia="仿宋_GB2312" w:hAnsi="Calibri" w:hint="eastAsia"/>
          <w:sz w:val="32"/>
          <w:szCs w:val="32"/>
        </w:rPr>
        <w:t>承诺单位：（盖章）</w:t>
      </w:r>
    </w:p>
    <w:p w14:paraId="0B1800C6" w14:textId="77777777" w:rsidR="00BE7D97" w:rsidRPr="00051955" w:rsidRDefault="00BE7D97" w:rsidP="00BE7D97">
      <w:pPr>
        <w:widowControl/>
        <w:ind w:firstLineChars="1800" w:firstLine="5760"/>
        <w:jc w:val="left"/>
        <w:rPr>
          <w:rFonts w:ascii="仿宋_GB2312" w:eastAsia="仿宋_GB2312"/>
          <w:sz w:val="32"/>
          <w:szCs w:val="32"/>
        </w:rPr>
      </w:pPr>
      <w:r w:rsidRPr="00051955">
        <w:rPr>
          <w:rFonts w:ascii="仿宋_GB2312" w:eastAsia="仿宋_GB2312" w:hAnsi="Calibri" w:hint="eastAsia"/>
          <w:sz w:val="32"/>
          <w:szCs w:val="32"/>
        </w:rPr>
        <w:t>法人：（印章或签字）</w:t>
      </w:r>
    </w:p>
    <w:p w14:paraId="3392F3F1" w14:textId="7C6F7E01" w:rsidR="00A02E5E" w:rsidRPr="00A02E5E" w:rsidRDefault="00BE7D97" w:rsidP="00A02E5E">
      <w:pPr>
        <w:spacing w:line="360" w:lineRule="auto"/>
        <w:ind w:firstLineChars="1800" w:firstLine="5760"/>
        <w:rPr>
          <w:rFonts w:ascii="仿宋_GB2312" w:eastAsia="仿宋_GB2312" w:hAnsi="Calibri"/>
          <w:sz w:val="32"/>
          <w:szCs w:val="32"/>
        </w:rPr>
      </w:pPr>
      <w:bookmarkStart w:id="23" w:name="_Hlk71295272"/>
      <w:r w:rsidRPr="00051955">
        <w:rPr>
          <w:rFonts w:ascii="仿宋_GB2312" w:eastAsia="仿宋_GB2312" w:hAnsi="Calibri" w:hint="eastAsia"/>
          <w:sz w:val="32"/>
          <w:szCs w:val="32"/>
        </w:rPr>
        <w:t>202</w:t>
      </w:r>
      <w:r w:rsidR="0061407A">
        <w:rPr>
          <w:rFonts w:ascii="仿宋_GB2312" w:eastAsia="仿宋_GB2312" w:hAnsi="Calibri" w:hint="eastAsia"/>
          <w:sz w:val="32"/>
          <w:szCs w:val="32"/>
        </w:rPr>
        <w:t>4</w:t>
      </w:r>
      <w:r w:rsidRPr="00051955">
        <w:rPr>
          <w:rFonts w:ascii="仿宋_GB2312" w:eastAsia="仿宋_GB2312" w:hAnsi="Calibri" w:hint="eastAsia"/>
          <w:sz w:val="32"/>
          <w:szCs w:val="32"/>
        </w:rPr>
        <w:t>年</w:t>
      </w:r>
      <w:r>
        <w:rPr>
          <w:rFonts w:ascii="仿宋_GB2312" w:eastAsia="仿宋_GB2312" w:hAnsi="Calibri"/>
          <w:sz w:val="32"/>
          <w:szCs w:val="32"/>
        </w:rPr>
        <w:t xml:space="preserve">  </w:t>
      </w:r>
      <w:r w:rsidRPr="00051955">
        <w:rPr>
          <w:rFonts w:ascii="仿宋_GB2312" w:eastAsia="仿宋_GB2312" w:hAnsi="Calibri" w:hint="eastAsia"/>
          <w:sz w:val="32"/>
          <w:szCs w:val="32"/>
        </w:rPr>
        <w:t>月</w:t>
      </w:r>
      <w:r>
        <w:rPr>
          <w:rFonts w:ascii="仿宋_GB2312" w:eastAsia="仿宋_GB2312" w:hAnsi="Calibri"/>
          <w:sz w:val="32"/>
          <w:szCs w:val="32"/>
        </w:rPr>
        <w:t xml:space="preserve">  </w:t>
      </w:r>
      <w:r w:rsidRPr="00051955">
        <w:rPr>
          <w:rFonts w:ascii="仿宋_GB2312" w:eastAsia="仿宋_GB2312" w:hAnsi="Calibri" w:hint="eastAsia"/>
          <w:sz w:val="32"/>
          <w:szCs w:val="32"/>
        </w:rPr>
        <w:t>日</w:t>
      </w:r>
      <w:bookmarkEnd w:id="23"/>
    </w:p>
    <w:p w14:paraId="0483675B" w14:textId="77777777" w:rsidR="00BE7D97" w:rsidRPr="00051955" w:rsidRDefault="00BE7D97" w:rsidP="00BE7D97">
      <w:pPr>
        <w:spacing w:line="360" w:lineRule="auto"/>
        <w:ind w:firstLineChars="100" w:firstLine="321"/>
        <w:rPr>
          <w:rFonts w:ascii="仿宋_GB2312" w:eastAsia="仿宋_GB2312" w:hAnsi="Calibri"/>
          <w:b/>
          <w:color w:val="000000"/>
          <w:sz w:val="32"/>
          <w:szCs w:val="32"/>
        </w:rPr>
      </w:pPr>
      <w:r>
        <w:rPr>
          <w:rFonts w:ascii="仿宋_GB2312" w:eastAsia="仿宋_GB2312" w:hAnsi="Calibri"/>
          <w:b/>
          <w:color w:val="000000"/>
          <w:sz w:val="32"/>
          <w:szCs w:val="32"/>
        </w:rPr>
        <w:t>6</w:t>
      </w:r>
      <w:r w:rsidRPr="00051955">
        <w:rPr>
          <w:rFonts w:ascii="仿宋_GB2312" w:eastAsia="仿宋_GB2312" w:hAnsi="Calibri" w:hint="eastAsia"/>
          <w:b/>
          <w:color w:val="000000"/>
          <w:sz w:val="32"/>
          <w:szCs w:val="32"/>
        </w:rPr>
        <w:t>.</w:t>
      </w:r>
      <w:r>
        <w:rPr>
          <w:rFonts w:ascii="仿宋_GB2312" w:eastAsia="仿宋_GB2312" w:hAnsi="Calibri" w:hint="eastAsia"/>
          <w:b/>
          <w:color w:val="000000"/>
          <w:sz w:val="32"/>
          <w:szCs w:val="32"/>
        </w:rPr>
        <w:t>比选</w:t>
      </w:r>
      <w:r w:rsidRPr="00051955">
        <w:rPr>
          <w:rFonts w:ascii="仿宋_GB2312" w:eastAsia="仿宋_GB2312" w:hAnsi="Calibri" w:hint="eastAsia"/>
          <w:b/>
          <w:color w:val="000000"/>
          <w:sz w:val="32"/>
          <w:szCs w:val="32"/>
        </w:rPr>
        <w:t>应答表：</w:t>
      </w:r>
    </w:p>
    <w:p w14:paraId="4DE70B6B" w14:textId="77777777" w:rsidR="00A02E5E" w:rsidRDefault="00BE7D97" w:rsidP="00A02E5E">
      <w:pPr>
        <w:spacing w:line="360" w:lineRule="auto"/>
        <w:jc w:val="center"/>
        <w:rPr>
          <w:rFonts w:ascii="仿宋_GB2312" w:eastAsia="仿宋_GB2312" w:hAnsi="Calibri"/>
          <w:bCs/>
          <w:sz w:val="32"/>
          <w:szCs w:val="32"/>
        </w:rPr>
      </w:pPr>
      <w:bookmarkStart w:id="24" w:name="_Hlk128989571"/>
      <w:bookmarkStart w:id="25" w:name="_Hlk74234090"/>
      <w:r w:rsidRPr="009D6E46">
        <w:rPr>
          <w:rFonts w:ascii="仿宋_GB2312" w:eastAsia="仿宋_GB2312" w:hAnsi="Calibri" w:hint="eastAsia"/>
          <w:bCs/>
          <w:sz w:val="32"/>
          <w:szCs w:val="32"/>
        </w:rPr>
        <w:t>攀枝花市经贸旅游</w:t>
      </w:r>
      <w:r w:rsidRPr="008A1759">
        <w:rPr>
          <w:rFonts w:ascii="仿宋_GB2312" w:eastAsia="仿宋_GB2312" w:hAnsi="Calibri" w:hint="eastAsia"/>
          <w:bCs/>
          <w:sz w:val="32"/>
          <w:szCs w:val="32"/>
        </w:rPr>
        <w:t>学校</w:t>
      </w:r>
      <w:bookmarkStart w:id="26" w:name="_Hlk91776926"/>
      <w:bookmarkEnd w:id="24"/>
    </w:p>
    <w:p w14:paraId="4020D098" w14:textId="33ADF4BE" w:rsidR="00BE7D97" w:rsidRPr="009D6E46" w:rsidRDefault="0061407A" w:rsidP="00A02E5E">
      <w:pPr>
        <w:spacing w:line="360" w:lineRule="auto"/>
        <w:jc w:val="center"/>
        <w:rPr>
          <w:rFonts w:ascii="仿宋_GB2312" w:eastAsia="仿宋_GB2312" w:hAnsi="Calibri"/>
          <w:bCs/>
          <w:sz w:val="32"/>
          <w:szCs w:val="32"/>
        </w:rPr>
      </w:pPr>
      <w:r>
        <w:rPr>
          <w:rFonts w:ascii="仿宋_GB2312" w:eastAsia="仿宋_GB2312" w:hAnsi="宋体" w:hint="eastAsia"/>
          <w:bCs/>
          <w:spacing w:val="8"/>
          <w:sz w:val="32"/>
          <w:szCs w:val="32"/>
        </w:rPr>
        <w:t>2024</w:t>
      </w:r>
      <w:r w:rsidR="00A02E5E">
        <w:rPr>
          <w:rFonts w:ascii="仿宋_GB2312" w:eastAsia="仿宋_GB2312" w:hAnsi="宋体" w:hint="eastAsia"/>
          <w:bCs/>
          <w:spacing w:val="8"/>
          <w:sz w:val="32"/>
          <w:szCs w:val="32"/>
        </w:rPr>
        <w:t>-2026</w:t>
      </w:r>
      <w:r>
        <w:rPr>
          <w:rFonts w:ascii="仿宋_GB2312" w:eastAsia="仿宋_GB2312" w:hAnsi="宋体" w:hint="eastAsia"/>
          <w:bCs/>
          <w:spacing w:val="8"/>
          <w:sz w:val="32"/>
          <w:szCs w:val="32"/>
        </w:rPr>
        <w:t>年互联网接入服务</w:t>
      </w:r>
      <w:r w:rsidR="006F7D91" w:rsidRPr="008A1759">
        <w:rPr>
          <w:rFonts w:ascii="仿宋_GB2312" w:eastAsia="仿宋_GB2312" w:hAnsi="宋体"/>
          <w:bCs/>
          <w:spacing w:val="8"/>
          <w:sz w:val="32"/>
          <w:szCs w:val="32"/>
        </w:rPr>
        <w:t>项目</w:t>
      </w:r>
      <w:r>
        <w:rPr>
          <w:rFonts w:ascii="仿宋_GB2312" w:eastAsia="仿宋_GB2312" w:hAnsi="Calibri" w:hint="eastAsia"/>
          <w:bCs/>
          <w:sz w:val="32"/>
          <w:szCs w:val="32"/>
        </w:rPr>
        <w:t>比选应</w:t>
      </w:r>
      <w:r w:rsidR="00BE7D97" w:rsidRPr="008A1759">
        <w:rPr>
          <w:rFonts w:ascii="仿宋_GB2312" w:eastAsia="仿宋_GB2312" w:hAnsi="Calibri" w:hint="eastAsia"/>
          <w:bCs/>
          <w:sz w:val="32"/>
          <w:szCs w:val="32"/>
        </w:rPr>
        <w:t>答表</w:t>
      </w:r>
      <w:bookmarkEnd w:id="26"/>
    </w:p>
    <w:bookmarkEnd w:id="25"/>
    <w:p w14:paraId="45EF3C72" w14:textId="77777777" w:rsidR="00BE7D97" w:rsidRPr="00051955" w:rsidRDefault="00BE7D97" w:rsidP="00BE7D97">
      <w:pPr>
        <w:spacing w:line="360" w:lineRule="auto"/>
        <w:ind w:firstLineChars="100" w:firstLine="320"/>
        <w:rPr>
          <w:rFonts w:ascii="仿宋_GB2312" w:eastAsia="仿宋_GB2312" w:hAnsi="Calibri"/>
          <w:sz w:val="32"/>
          <w:szCs w:val="32"/>
        </w:rPr>
      </w:pPr>
      <w:r w:rsidRPr="00051955">
        <w:rPr>
          <w:rFonts w:ascii="仿宋_GB2312" w:eastAsia="仿宋_GB2312" w:hAnsi="Calibri" w:hint="eastAsia"/>
          <w:sz w:val="32"/>
          <w:szCs w:val="32"/>
        </w:rPr>
        <w:t>响应单位（盖章）：               响应时间：  年  月  日</w:t>
      </w:r>
    </w:p>
    <w:tbl>
      <w:tblPr>
        <w:tblW w:w="9469" w:type="dxa"/>
        <w:tblInd w:w="137" w:type="dxa"/>
        <w:tblLook w:val="04A0" w:firstRow="1" w:lastRow="0" w:firstColumn="1" w:lastColumn="0" w:noHBand="0" w:noVBand="1"/>
      </w:tblPr>
      <w:tblGrid>
        <w:gridCol w:w="851"/>
        <w:gridCol w:w="2403"/>
        <w:gridCol w:w="2387"/>
        <w:gridCol w:w="2127"/>
        <w:gridCol w:w="1701"/>
      </w:tblGrid>
      <w:tr w:rsidR="009D6E46" w:rsidRPr="00051955" w14:paraId="76384507" w14:textId="77777777" w:rsidTr="0061407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A2FCDC6" w14:textId="2E0ED6F2" w:rsidR="009D6E46" w:rsidRPr="00051955" w:rsidRDefault="009D6E46" w:rsidP="009D6E46">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lastRenderedPageBreak/>
              <w:t>序号</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ECA78" w14:textId="0C8A7170" w:rsidR="009D6E46" w:rsidRPr="00051955" w:rsidRDefault="009D6E46" w:rsidP="00471A79">
            <w:pPr>
              <w:widowControl/>
              <w:jc w:val="center"/>
              <w:rPr>
                <w:rFonts w:ascii="仿宋_GB2312" w:eastAsia="仿宋_GB2312" w:hAnsi="宋体" w:cs="宋体"/>
                <w:b/>
                <w:bCs/>
                <w:color w:val="000000"/>
                <w:kern w:val="0"/>
                <w:sz w:val="24"/>
                <w:szCs w:val="24"/>
              </w:rPr>
            </w:pPr>
            <w:bookmarkStart w:id="27" w:name="_Hlk71540372"/>
            <w:r>
              <w:rPr>
                <w:rFonts w:ascii="仿宋_GB2312" w:eastAsia="仿宋_GB2312" w:hAnsi="宋体" w:cs="宋体" w:hint="eastAsia"/>
                <w:b/>
                <w:bCs/>
                <w:color w:val="000000"/>
                <w:kern w:val="0"/>
                <w:sz w:val="24"/>
                <w:szCs w:val="24"/>
              </w:rPr>
              <w:t>内容</w:t>
            </w:r>
          </w:p>
        </w:tc>
        <w:tc>
          <w:tcPr>
            <w:tcW w:w="2387" w:type="dxa"/>
            <w:tcBorders>
              <w:top w:val="single" w:sz="4" w:space="0" w:color="auto"/>
              <w:left w:val="nil"/>
              <w:bottom w:val="single" w:sz="4" w:space="0" w:color="auto"/>
              <w:right w:val="single" w:sz="4" w:space="0" w:color="auto"/>
            </w:tcBorders>
            <w:vAlign w:val="center"/>
          </w:tcPr>
          <w:p w14:paraId="40982838" w14:textId="0AFE7C9E" w:rsidR="009D6E46" w:rsidRPr="00051955" w:rsidRDefault="009D6E46" w:rsidP="009D6E46">
            <w:pPr>
              <w:widowControl/>
              <w:jc w:val="center"/>
              <w:rPr>
                <w:rFonts w:ascii="仿宋_GB2312" w:eastAsia="仿宋_GB2312" w:hAnsi="宋体" w:cs="宋体"/>
                <w:b/>
                <w:bCs/>
                <w:color w:val="000000"/>
                <w:kern w:val="0"/>
                <w:sz w:val="24"/>
                <w:szCs w:val="24"/>
              </w:rPr>
            </w:pPr>
            <w:r w:rsidRPr="009D6E46">
              <w:rPr>
                <w:rFonts w:ascii="仿宋_GB2312" w:eastAsia="仿宋_GB2312" w:hAnsi="宋体" w:cs="宋体" w:hint="eastAsia"/>
                <w:b/>
                <w:bCs/>
                <w:color w:val="000000"/>
                <w:kern w:val="0"/>
                <w:sz w:val="24"/>
                <w:szCs w:val="24"/>
              </w:rPr>
              <w:t>要求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A0408" w14:textId="054F93CD" w:rsidR="009D6E46" w:rsidRPr="00051955" w:rsidRDefault="009D6E46" w:rsidP="00471A79">
            <w:pPr>
              <w:widowControl/>
              <w:jc w:val="center"/>
              <w:rPr>
                <w:rFonts w:ascii="仿宋_GB2312" w:eastAsia="仿宋_GB2312" w:hAnsi="宋体" w:cs="宋体"/>
                <w:b/>
                <w:bCs/>
                <w:color w:val="000000"/>
                <w:kern w:val="0"/>
                <w:sz w:val="24"/>
                <w:szCs w:val="24"/>
              </w:rPr>
            </w:pPr>
            <w:r w:rsidRPr="00051955">
              <w:rPr>
                <w:rFonts w:ascii="仿宋_GB2312" w:eastAsia="仿宋_GB2312" w:hAnsi="宋体" w:cs="宋体" w:hint="eastAsia"/>
                <w:b/>
                <w:bCs/>
                <w:color w:val="000000"/>
                <w:kern w:val="0"/>
                <w:sz w:val="24"/>
                <w:szCs w:val="24"/>
              </w:rPr>
              <w:t>应答</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D987B7" w14:textId="77777777" w:rsidR="009D6E46" w:rsidRPr="00051955" w:rsidRDefault="009D6E46" w:rsidP="00471A79">
            <w:pPr>
              <w:widowControl/>
              <w:jc w:val="center"/>
              <w:rPr>
                <w:rFonts w:ascii="仿宋_GB2312" w:eastAsia="仿宋_GB2312" w:hAnsi="宋体" w:cs="宋体"/>
                <w:b/>
                <w:bCs/>
                <w:color w:val="000000"/>
                <w:kern w:val="0"/>
                <w:sz w:val="24"/>
                <w:szCs w:val="24"/>
              </w:rPr>
            </w:pPr>
            <w:r w:rsidRPr="00051955">
              <w:rPr>
                <w:rFonts w:ascii="仿宋_GB2312" w:eastAsia="仿宋_GB2312" w:hAnsi="宋体" w:cs="宋体" w:hint="eastAsia"/>
                <w:b/>
                <w:bCs/>
                <w:color w:val="000000"/>
                <w:kern w:val="0"/>
                <w:sz w:val="24"/>
                <w:szCs w:val="24"/>
              </w:rPr>
              <w:t>备注</w:t>
            </w:r>
          </w:p>
        </w:tc>
      </w:tr>
      <w:tr w:rsidR="009D6E46" w:rsidRPr="00051955" w14:paraId="6DC98BE8" w14:textId="77777777" w:rsidTr="0061407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89FE1B1" w14:textId="02AC88B9" w:rsidR="009D6E46" w:rsidRDefault="0061407A" w:rsidP="009D6E46">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67BD1DAB" w14:textId="46F60EBA" w:rsidR="009D6E46" w:rsidRPr="00051955" w:rsidRDefault="009D6E46" w:rsidP="00471A79">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技术要求</w:t>
            </w:r>
          </w:p>
        </w:tc>
        <w:tc>
          <w:tcPr>
            <w:tcW w:w="2387" w:type="dxa"/>
            <w:tcBorders>
              <w:top w:val="single" w:sz="4" w:space="0" w:color="auto"/>
              <w:left w:val="nil"/>
              <w:bottom w:val="single" w:sz="4" w:space="0" w:color="auto"/>
              <w:right w:val="single" w:sz="4" w:space="0" w:color="auto"/>
            </w:tcBorders>
            <w:vAlign w:val="center"/>
          </w:tcPr>
          <w:p w14:paraId="7F29BD4B" w14:textId="77777777" w:rsidR="009D6E46" w:rsidRPr="00051955" w:rsidRDefault="009D6E46" w:rsidP="009D6E46">
            <w:pPr>
              <w:widowControl/>
              <w:jc w:val="center"/>
              <w:rPr>
                <w:rFonts w:ascii="仿宋_GB2312" w:eastAsia="仿宋_GB2312" w:hAnsi="宋体" w:cs="宋体"/>
                <w:color w:val="000000"/>
                <w:kern w:val="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281A56" w14:textId="284BCDFA" w:rsidR="009D6E46" w:rsidRPr="00051955" w:rsidRDefault="009D6E46" w:rsidP="00471A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8740B0" w14:textId="77777777" w:rsidR="009D6E46" w:rsidRPr="00051955" w:rsidRDefault="009D6E46" w:rsidP="00471A79">
            <w:pPr>
              <w:widowControl/>
              <w:jc w:val="center"/>
              <w:rPr>
                <w:rFonts w:ascii="仿宋_GB2312" w:eastAsia="仿宋_GB2312" w:hAnsi="宋体" w:cs="宋体"/>
                <w:color w:val="000000"/>
                <w:kern w:val="0"/>
                <w:sz w:val="24"/>
                <w:szCs w:val="24"/>
              </w:rPr>
            </w:pPr>
          </w:p>
        </w:tc>
      </w:tr>
      <w:tr w:rsidR="009D6E46" w:rsidRPr="00051955" w14:paraId="5A3B6275" w14:textId="77777777" w:rsidTr="0061407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EE2D8A3" w14:textId="3005E132" w:rsidR="009D6E46" w:rsidRDefault="0061407A" w:rsidP="009D6E46">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680939AA" w14:textId="58A22142" w:rsidR="009D6E46" w:rsidRPr="00051955" w:rsidRDefault="009D6E46" w:rsidP="00471A79">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商务要务</w:t>
            </w:r>
          </w:p>
        </w:tc>
        <w:tc>
          <w:tcPr>
            <w:tcW w:w="2387" w:type="dxa"/>
            <w:tcBorders>
              <w:top w:val="single" w:sz="4" w:space="0" w:color="auto"/>
              <w:left w:val="nil"/>
              <w:bottom w:val="single" w:sz="4" w:space="0" w:color="auto"/>
              <w:right w:val="single" w:sz="4" w:space="0" w:color="auto"/>
            </w:tcBorders>
            <w:vAlign w:val="center"/>
          </w:tcPr>
          <w:p w14:paraId="363A67AF" w14:textId="77777777" w:rsidR="009D6E46" w:rsidRPr="00051955" w:rsidRDefault="009D6E46" w:rsidP="009D6E46">
            <w:pPr>
              <w:widowControl/>
              <w:jc w:val="center"/>
              <w:rPr>
                <w:rFonts w:ascii="仿宋_GB2312" w:eastAsia="仿宋_GB2312" w:hAnsi="宋体" w:cs="宋体"/>
                <w:color w:val="000000"/>
                <w:kern w:val="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4F62EA9" w14:textId="7F4FDF67" w:rsidR="009D6E46" w:rsidRPr="00051955" w:rsidRDefault="009D6E46" w:rsidP="00471A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368E58F" w14:textId="77777777" w:rsidR="009D6E46" w:rsidRPr="00051955" w:rsidRDefault="009D6E46" w:rsidP="00471A79">
            <w:pPr>
              <w:widowControl/>
              <w:jc w:val="center"/>
              <w:rPr>
                <w:rFonts w:ascii="仿宋_GB2312" w:eastAsia="仿宋_GB2312" w:hAnsi="宋体" w:cs="宋体"/>
                <w:color w:val="000000"/>
                <w:kern w:val="0"/>
                <w:sz w:val="24"/>
                <w:szCs w:val="24"/>
              </w:rPr>
            </w:pPr>
          </w:p>
        </w:tc>
      </w:tr>
      <w:tr w:rsidR="009D6E46" w:rsidRPr="00051955" w14:paraId="6F807DA6" w14:textId="77777777" w:rsidTr="0061407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22D2875" w14:textId="6C9D19A6" w:rsidR="009D6E46" w:rsidRDefault="0061407A" w:rsidP="009D6E46">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333D1598" w14:textId="3F9DC220" w:rsidR="009D6E46" w:rsidRPr="00051955" w:rsidRDefault="009D6E46" w:rsidP="00471A79">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注意事项</w:t>
            </w:r>
          </w:p>
        </w:tc>
        <w:tc>
          <w:tcPr>
            <w:tcW w:w="2387" w:type="dxa"/>
            <w:tcBorders>
              <w:top w:val="single" w:sz="4" w:space="0" w:color="auto"/>
              <w:left w:val="nil"/>
              <w:bottom w:val="single" w:sz="4" w:space="0" w:color="auto"/>
              <w:right w:val="single" w:sz="4" w:space="0" w:color="auto"/>
            </w:tcBorders>
            <w:vAlign w:val="center"/>
          </w:tcPr>
          <w:p w14:paraId="4BD36A8C" w14:textId="77777777" w:rsidR="009D6E46" w:rsidRPr="00051955" w:rsidRDefault="009D6E46" w:rsidP="009D6E46">
            <w:pPr>
              <w:widowControl/>
              <w:jc w:val="center"/>
              <w:rPr>
                <w:rFonts w:ascii="仿宋_GB2312" w:eastAsia="仿宋_GB2312" w:hAnsi="宋体" w:cs="宋体"/>
                <w:color w:val="000000"/>
                <w:kern w:val="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72420F" w14:textId="79A86263" w:rsidR="009D6E46" w:rsidRPr="00051955" w:rsidRDefault="009D6E46" w:rsidP="00471A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F5D0B1F" w14:textId="77777777" w:rsidR="009D6E46" w:rsidRPr="00051955" w:rsidRDefault="009D6E46" w:rsidP="00471A79">
            <w:pPr>
              <w:widowControl/>
              <w:jc w:val="center"/>
              <w:rPr>
                <w:rFonts w:ascii="仿宋_GB2312" w:eastAsia="仿宋_GB2312" w:hAnsi="宋体" w:cs="宋体"/>
                <w:color w:val="000000"/>
                <w:kern w:val="0"/>
                <w:sz w:val="24"/>
                <w:szCs w:val="24"/>
              </w:rPr>
            </w:pPr>
          </w:p>
        </w:tc>
      </w:tr>
      <w:tr w:rsidR="009D6E46" w:rsidRPr="00051955" w14:paraId="7372ABB5" w14:textId="77777777" w:rsidTr="0061407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947BF2F" w14:textId="61EDE805" w:rsidR="009D6E46" w:rsidRDefault="0061407A" w:rsidP="009D6E46">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2F613DE5" w14:textId="3975DA62" w:rsidR="009D6E46" w:rsidRDefault="009D6E46" w:rsidP="00471A79">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其他</w:t>
            </w:r>
          </w:p>
        </w:tc>
        <w:tc>
          <w:tcPr>
            <w:tcW w:w="2387" w:type="dxa"/>
            <w:tcBorders>
              <w:top w:val="single" w:sz="4" w:space="0" w:color="auto"/>
              <w:left w:val="nil"/>
              <w:bottom w:val="single" w:sz="4" w:space="0" w:color="auto"/>
              <w:right w:val="single" w:sz="4" w:space="0" w:color="auto"/>
            </w:tcBorders>
            <w:vAlign w:val="center"/>
          </w:tcPr>
          <w:p w14:paraId="311B57D6" w14:textId="77777777" w:rsidR="009D6E46" w:rsidRPr="00051955" w:rsidRDefault="009D6E46" w:rsidP="009D6E46">
            <w:pPr>
              <w:widowControl/>
              <w:jc w:val="center"/>
              <w:rPr>
                <w:rFonts w:ascii="仿宋_GB2312" w:eastAsia="仿宋_GB2312" w:hAnsi="宋体" w:cs="宋体"/>
                <w:color w:val="000000"/>
                <w:kern w:val="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9045F2" w14:textId="08AB5CFF" w:rsidR="009D6E46" w:rsidRPr="00051955" w:rsidRDefault="009D6E46" w:rsidP="00471A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9D820E3" w14:textId="77777777" w:rsidR="009D6E46" w:rsidRPr="00051955" w:rsidRDefault="009D6E46" w:rsidP="00471A79">
            <w:pPr>
              <w:widowControl/>
              <w:jc w:val="center"/>
              <w:rPr>
                <w:rFonts w:ascii="仿宋_GB2312" w:eastAsia="仿宋_GB2312" w:hAnsi="宋体" w:cs="宋体"/>
                <w:color w:val="000000"/>
                <w:kern w:val="0"/>
                <w:sz w:val="24"/>
                <w:szCs w:val="24"/>
              </w:rPr>
            </w:pPr>
          </w:p>
        </w:tc>
      </w:tr>
    </w:tbl>
    <w:bookmarkEnd w:id="27"/>
    <w:p w14:paraId="27A53301" w14:textId="07A267A9" w:rsidR="00A02E5E" w:rsidRPr="00A02E5E" w:rsidRDefault="00BE7D97" w:rsidP="00A02E5E">
      <w:pPr>
        <w:spacing w:line="360" w:lineRule="auto"/>
        <w:ind w:firstLineChars="200" w:firstLine="643"/>
        <w:rPr>
          <w:rFonts w:ascii="仿宋_GB2312" w:eastAsia="仿宋_GB2312" w:hAnsi="宋体"/>
          <w:b/>
          <w:bCs/>
          <w:sz w:val="32"/>
          <w:szCs w:val="32"/>
        </w:rPr>
      </w:pPr>
      <w:r w:rsidRPr="00051955">
        <w:rPr>
          <w:rFonts w:ascii="仿宋_GB2312" w:eastAsia="仿宋_GB2312" w:hAnsi="宋体" w:hint="eastAsia"/>
          <w:b/>
          <w:bCs/>
          <w:sz w:val="32"/>
          <w:szCs w:val="32"/>
        </w:rPr>
        <w:t>填表说明：</w:t>
      </w:r>
      <w:r w:rsidRPr="00051955">
        <w:rPr>
          <w:rFonts w:ascii="仿宋_GB2312" w:eastAsia="仿宋_GB2312" w:hAnsi="宋体" w:hint="eastAsia"/>
          <w:sz w:val="32"/>
          <w:szCs w:val="32"/>
        </w:rPr>
        <w:t>表中的“应答”，可填写“完全响应”，也可以复制粘贴相应的内容。</w:t>
      </w:r>
    </w:p>
    <w:p w14:paraId="54AF5A15" w14:textId="3759D760" w:rsidR="00BE7D97" w:rsidRPr="00051955" w:rsidRDefault="0075277B" w:rsidP="0061407A">
      <w:pPr>
        <w:spacing w:line="360" w:lineRule="auto"/>
        <w:ind w:firstLineChars="200" w:firstLine="643"/>
        <w:rPr>
          <w:rFonts w:ascii="仿宋_GB2312" w:eastAsia="仿宋_GB2312" w:hAnsi="宋体"/>
          <w:b/>
          <w:sz w:val="32"/>
          <w:szCs w:val="32"/>
        </w:rPr>
      </w:pPr>
      <w:r>
        <w:rPr>
          <w:rFonts w:ascii="仿宋_GB2312" w:eastAsia="仿宋_GB2312" w:hAnsi="Calibri"/>
          <w:b/>
          <w:color w:val="000000"/>
          <w:sz w:val="32"/>
          <w:szCs w:val="32"/>
        </w:rPr>
        <w:t>7</w:t>
      </w:r>
      <w:r w:rsidR="00BE7D97" w:rsidRPr="00051955">
        <w:rPr>
          <w:rFonts w:ascii="仿宋_GB2312" w:eastAsia="仿宋_GB2312" w:hAnsi="Calibri" w:hint="eastAsia"/>
          <w:b/>
          <w:color w:val="000000"/>
          <w:sz w:val="32"/>
          <w:szCs w:val="32"/>
        </w:rPr>
        <w:t>.</w:t>
      </w:r>
      <w:r w:rsidR="003A01DF">
        <w:rPr>
          <w:rFonts w:ascii="仿宋_GB2312" w:eastAsia="仿宋_GB2312" w:hAnsi="宋体" w:hint="eastAsia"/>
          <w:b/>
          <w:sz w:val="32"/>
          <w:szCs w:val="32"/>
        </w:rPr>
        <w:t>售后服务</w:t>
      </w:r>
      <w:r w:rsidR="00BE7D97" w:rsidRPr="00051955">
        <w:rPr>
          <w:rFonts w:ascii="仿宋_GB2312" w:eastAsia="仿宋_GB2312" w:hAnsi="宋体" w:hint="eastAsia"/>
          <w:b/>
          <w:sz w:val="32"/>
          <w:szCs w:val="32"/>
        </w:rPr>
        <w:t>承诺函（按以下格式）：</w:t>
      </w:r>
    </w:p>
    <w:p w14:paraId="661FB417" w14:textId="77777777" w:rsidR="00BE7D97" w:rsidRPr="00051955" w:rsidRDefault="00BE7D97" w:rsidP="00BE7D97">
      <w:pPr>
        <w:widowControl/>
        <w:spacing w:line="360" w:lineRule="auto"/>
        <w:jc w:val="left"/>
        <w:rPr>
          <w:rFonts w:ascii="仿宋_GB2312" w:eastAsia="仿宋_GB2312" w:hAnsi="Calibri"/>
          <w:kern w:val="0"/>
          <w:sz w:val="32"/>
          <w:szCs w:val="32"/>
        </w:rPr>
      </w:pPr>
      <w:r w:rsidRPr="00051955">
        <w:rPr>
          <w:rFonts w:ascii="仿宋_GB2312" w:eastAsia="仿宋_GB2312" w:hAnsi="Calibri" w:hint="eastAsia"/>
          <w:sz w:val="32"/>
          <w:szCs w:val="32"/>
        </w:rPr>
        <w:t>致攀枝花市经贸旅游学校：</w:t>
      </w:r>
    </w:p>
    <w:p w14:paraId="694CB5BD" w14:textId="732AD980" w:rsidR="00BE7D97" w:rsidRPr="00051955" w:rsidRDefault="00BE7D97" w:rsidP="00E55EF2">
      <w:pPr>
        <w:widowControl/>
        <w:spacing w:line="360" w:lineRule="auto"/>
        <w:ind w:firstLineChars="200" w:firstLine="640"/>
        <w:rPr>
          <w:rFonts w:ascii="仿宋_GB2312" w:eastAsia="仿宋_GB2312"/>
          <w:sz w:val="32"/>
          <w:szCs w:val="32"/>
        </w:rPr>
      </w:pPr>
      <w:r w:rsidRPr="00051955">
        <w:rPr>
          <w:rFonts w:ascii="仿宋_GB2312" w:eastAsia="仿宋_GB2312" w:hint="eastAsia"/>
          <w:sz w:val="32"/>
          <w:szCs w:val="32"/>
        </w:rPr>
        <w:t>我方自愿参与贵</w:t>
      </w:r>
      <w:r w:rsidRPr="008A1759">
        <w:rPr>
          <w:rFonts w:ascii="仿宋_GB2312" w:eastAsia="仿宋_GB2312" w:hint="eastAsia"/>
          <w:sz w:val="32"/>
          <w:szCs w:val="32"/>
        </w:rPr>
        <w:t>校</w:t>
      </w:r>
      <w:r w:rsidR="0061407A">
        <w:rPr>
          <w:rFonts w:ascii="仿宋_GB2312" w:eastAsia="仿宋_GB2312" w:hAnsi="宋体" w:hint="eastAsia"/>
          <w:bCs/>
          <w:spacing w:val="8"/>
          <w:sz w:val="32"/>
          <w:szCs w:val="32"/>
        </w:rPr>
        <w:t>2024</w:t>
      </w:r>
      <w:r w:rsidR="00A02E5E">
        <w:rPr>
          <w:rFonts w:ascii="仿宋_GB2312" w:eastAsia="仿宋_GB2312" w:hAnsi="宋体" w:hint="eastAsia"/>
          <w:bCs/>
          <w:spacing w:val="8"/>
          <w:sz w:val="32"/>
          <w:szCs w:val="32"/>
        </w:rPr>
        <w:t>-2026</w:t>
      </w:r>
      <w:r w:rsidR="0061407A">
        <w:rPr>
          <w:rFonts w:ascii="仿宋_GB2312" w:eastAsia="仿宋_GB2312" w:hAnsi="宋体" w:hint="eastAsia"/>
          <w:bCs/>
          <w:spacing w:val="8"/>
          <w:sz w:val="32"/>
          <w:szCs w:val="32"/>
        </w:rPr>
        <w:t>年互联网接入服务</w:t>
      </w:r>
      <w:r w:rsidRPr="008A1759">
        <w:rPr>
          <w:rFonts w:ascii="仿宋_GB2312" w:eastAsia="仿宋_GB2312" w:hint="eastAsia"/>
          <w:sz w:val="32"/>
          <w:szCs w:val="32"/>
        </w:rPr>
        <w:t>项目的</w:t>
      </w:r>
      <w:r>
        <w:rPr>
          <w:rFonts w:ascii="仿宋_GB2312" w:eastAsia="仿宋_GB2312" w:hint="eastAsia"/>
          <w:sz w:val="32"/>
          <w:szCs w:val="32"/>
        </w:rPr>
        <w:t>比选</w:t>
      </w:r>
      <w:r w:rsidRPr="00051955">
        <w:rPr>
          <w:rFonts w:ascii="仿宋_GB2312" w:eastAsia="仿宋_GB2312" w:hint="eastAsia"/>
          <w:sz w:val="32"/>
          <w:szCs w:val="32"/>
        </w:rPr>
        <w:t>，我方一旦中选，将按本次比选要求提供优质、高效的服务，</w:t>
      </w:r>
      <w:proofErr w:type="gramStart"/>
      <w:r w:rsidRPr="00051955">
        <w:rPr>
          <w:rFonts w:ascii="仿宋_GB2312" w:eastAsia="仿宋_GB2312" w:hint="eastAsia"/>
          <w:sz w:val="32"/>
          <w:szCs w:val="32"/>
        </w:rPr>
        <w:t>现承诺</w:t>
      </w:r>
      <w:proofErr w:type="gramEnd"/>
      <w:r w:rsidRPr="00051955">
        <w:rPr>
          <w:rFonts w:ascii="仿宋_GB2312" w:eastAsia="仿宋_GB2312" w:hint="eastAsia"/>
          <w:sz w:val="32"/>
          <w:szCs w:val="32"/>
        </w:rPr>
        <w:t>如下：</w:t>
      </w:r>
    </w:p>
    <w:p w14:paraId="3EE4F644" w14:textId="69460D7E" w:rsidR="00BE7D97" w:rsidRPr="0067012E" w:rsidRDefault="00BE7D97" w:rsidP="0061407A">
      <w:pPr>
        <w:widowControl/>
        <w:spacing w:line="360" w:lineRule="auto"/>
        <w:ind w:firstLineChars="200" w:firstLine="640"/>
        <w:jc w:val="left"/>
        <w:rPr>
          <w:rFonts w:ascii="仿宋_GB2312" w:eastAsia="仿宋_GB2312"/>
          <w:sz w:val="32"/>
          <w:szCs w:val="32"/>
        </w:rPr>
      </w:pPr>
      <w:r w:rsidRPr="0067012E">
        <w:rPr>
          <w:rFonts w:ascii="仿宋_GB2312" w:eastAsia="仿宋_GB2312" w:hint="eastAsia"/>
          <w:sz w:val="32"/>
          <w:szCs w:val="32"/>
        </w:rPr>
        <w:t>（1）严格按《比选公告》及附件和合同规定提供</w:t>
      </w:r>
      <w:r w:rsidR="0061407A">
        <w:rPr>
          <w:rFonts w:ascii="仿宋_GB2312" w:eastAsia="仿宋_GB2312" w:hint="eastAsia"/>
          <w:sz w:val="32"/>
          <w:szCs w:val="32"/>
        </w:rPr>
        <w:t>互联网相关</w:t>
      </w:r>
      <w:r w:rsidRPr="0067012E">
        <w:rPr>
          <w:rFonts w:ascii="仿宋_GB2312" w:eastAsia="仿宋_GB2312" w:hint="eastAsia"/>
          <w:sz w:val="32"/>
          <w:szCs w:val="32"/>
        </w:rPr>
        <w:t>服务</w:t>
      </w:r>
      <w:r w:rsidR="0075277B" w:rsidRPr="0067012E">
        <w:rPr>
          <w:rFonts w:ascii="仿宋_GB2312" w:eastAsia="仿宋_GB2312" w:hint="eastAsia"/>
          <w:sz w:val="32"/>
          <w:szCs w:val="32"/>
        </w:rPr>
        <w:t>和</w:t>
      </w:r>
      <w:proofErr w:type="gramStart"/>
      <w:r w:rsidRPr="0067012E">
        <w:rPr>
          <w:rFonts w:ascii="仿宋_GB2312" w:eastAsia="仿宋_GB2312" w:hint="eastAsia"/>
          <w:sz w:val="32"/>
          <w:szCs w:val="32"/>
        </w:rPr>
        <w:t>质保</w:t>
      </w:r>
      <w:proofErr w:type="gramEnd"/>
      <w:r w:rsidR="0075277B" w:rsidRPr="0067012E">
        <w:rPr>
          <w:rFonts w:ascii="仿宋_GB2312" w:eastAsia="仿宋_GB2312" w:hint="eastAsia"/>
          <w:sz w:val="32"/>
          <w:szCs w:val="32"/>
        </w:rPr>
        <w:t>服务</w:t>
      </w:r>
      <w:r w:rsidRPr="0067012E">
        <w:rPr>
          <w:rFonts w:ascii="仿宋_GB2312" w:eastAsia="仿宋_GB2312" w:hint="eastAsia"/>
          <w:sz w:val="32"/>
          <w:szCs w:val="32"/>
        </w:rPr>
        <w:t>。</w:t>
      </w:r>
    </w:p>
    <w:p w14:paraId="70C86A0A" w14:textId="2DA5CB40" w:rsidR="00BE7D97" w:rsidRPr="0067012E" w:rsidRDefault="00BE7D97" w:rsidP="0061407A">
      <w:pPr>
        <w:widowControl/>
        <w:spacing w:line="360" w:lineRule="auto"/>
        <w:ind w:firstLineChars="200" w:firstLine="640"/>
        <w:jc w:val="left"/>
        <w:rPr>
          <w:rFonts w:ascii="仿宋_GB2312" w:eastAsia="仿宋_GB2312"/>
          <w:sz w:val="32"/>
          <w:szCs w:val="32"/>
        </w:rPr>
      </w:pPr>
      <w:r w:rsidRPr="00471A79">
        <w:rPr>
          <w:rFonts w:ascii="仿宋_GB2312" w:eastAsia="仿宋_GB2312" w:hint="eastAsia"/>
          <w:sz w:val="32"/>
          <w:szCs w:val="32"/>
        </w:rPr>
        <w:t>（2）凡</w:t>
      </w:r>
      <w:r w:rsidR="00471A79">
        <w:rPr>
          <w:rFonts w:ascii="仿宋_GB2312" w:eastAsia="仿宋_GB2312" w:hint="eastAsia"/>
          <w:sz w:val="32"/>
          <w:szCs w:val="32"/>
        </w:rPr>
        <w:t>在服务期间发生故障，我方务必在</w:t>
      </w:r>
      <w:r w:rsidR="00471A79" w:rsidRPr="00471A79">
        <w:rPr>
          <w:rFonts w:ascii="仿宋_GB2312" w:eastAsia="仿宋_GB2312" w:hint="eastAsia"/>
          <w:sz w:val="32"/>
          <w:szCs w:val="32"/>
        </w:rPr>
        <w:t>第一时间派专人处理</w:t>
      </w:r>
      <w:r w:rsidRPr="00471A79">
        <w:rPr>
          <w:rFonts w:ascii="仿宋_GB2312" w:eastAsia="仿宋_GB2312" w:hint="eastAsia"/>
          <w:sz w:val="32"/>
          <w:szCs w:val="32"/>
        </w:rPr>
        <w:t>，</w:t>
      </w:r>
      <w:r w:rsidR="00471A79" w:rsidRPr="00471A79">
        <w:rPr>
          <w:rFonts w:ascii="仿宋_GB2312" w:eastAsia="仿宋_GB2312"/>
          <w:sz w:val="32"/>
          <w:szCs w:val="32"/>
        </w:rPr>
        <w:t>在接到采购方工作人员电话后2小时内</w:t>
      </w:r>
      <w:r w:rsidR="00471A79">
        <w:rPr>
          <w:rFonts w:ascii="仿宋_GB2312" w:eastAsia="仿宋_GB2312"/>
          <w:sz w:val="32"/>
          <w:szCs w:val="32"/>
        </w:rPr>
        <w:t>到达现场处理解决，确保不影响采购</w:t>
      </w:r>
      <w:proofErr w:type="gramStart"/>
      <w:r w:rsidR="00471A79">
        <w:rPr>
          <w:rFonts w:ascii="仿宋_GB2312" w:eastAsia="仿宋_GB2312"/>
          <w:sz w:val="32"/>
          <w:szCs w:val="32"/>
        </w:rPr>
        <w:t>方教育</w:t>
      </w:r>
      <w:proofErr w:type="gramEnd"/>
      <w:r w:rsidR="00471A79">
        <w:rPr>
          <w:rFonts w:ascii="仿宋_GB2312" w:eastAsia="仿宋_GB2312"/>
          <w:sz w:val="32"/>
          <w:szCs w:val="32"/>
        </w:rPr>
        <w:t>教学工作</w:t>
      </w:r>
      <w:r w:rsidR="00182E2F">
        <w:rPr>
          <w:rFonts w:ascii="仿宋_GB2312" w:eastAsia="仿宋_GB2312" w:hint="eastAsia"/>
          <w:sz w:val="32"/>
          <w:szCs w:val="32"/>
        </w:rPr>
        <w:t>。</w:t>
      </w:r>
    </w:p>
    <w:p w14:paraId="2C9286FA" w14:textId="2CBA8699" w:rsidR="00BE7D97" w:rsidRDefault="0061407A" w:rsidP="0061407A">
      <w:pPr>
        <w:widowControl/>
        <w:spacing w:line="360" w:lineRule="auto"/>
        <w:ind w:firstLineChars="200" w:firstLine="640"/>
        <w:jc w:val="left"/>
        <w:rPr>
          <w:rFonts w:ascii="仿宋_GB2312" w:eastAsia="仿宋_GB2312"/>
          <w:sz w:val="32"/>
          <w:szCs w:val="32"/>
        </w:rPr>
      </w:pPr>
      <w:r>
        <w:rPr>
          <w:rFonts w:ascii="仿宋_GB2312" w:eastAsia="仿宋_GB2312" w:hint="eastAsia"/>
          <w:sz w:val="32"/>
          <w:szCs w:val="32"/>
        </w:rPr>
        <w:t>（</w:t>
      </w:r>
      <w:r w:rsidR="00BE7D97" w:rsidRPr="0067012E">
        <w:rPr>
          <w:rFonts w:ascii="仿宋_GB2312" w:eastAsia="仿宋_GB2312" w:hint="eastAsia"/>
          <w:sz w:val="32"/>
          <w:szCs w:val="32"/>
        </w:rPr>
        <w:t>3）</w:t>
      </w:r>
      <w:r w:rsidR="00BE7D97" w:rsidRPr="00A02E5E">
        <w:rPr>
          <w:rFonts w:ascii="仿宋_GB2312" w:eastAsia="仿宋_GB2312" w:hint="eastAsia"/>
          <w:bCs/>
          <w:sz w:val="32"/>
          <w:szCs w:val="32"/>
        </w:rPr>
        <w:t>我方承诺</w:t>
      </w:r>
      <w:bookmarkStart w:id="28" w:name="_Hlk73527007"/>
      <w:r w:rsidR="00BE7D97" w:rsidRPr="00A02E5E">
        <w:rPr>
          <w:rFonts w:ascii="仿宋_GB2312" w:eastAsia="仿宋_GB2312" w:hint="eastAsia"/>
          <w:bCs/>
          <w:sz w:val="32"/>
          <w:szCs w:val="32"/>
        </w:rPr>
        <w:t>具备本地化质量保修服务的条件和能力</w:t>
      </w:r>
      <w:bookmarkEnd w:id="28"/>
      <w:r w:rsidR="00BE7D97" w:rsidRPr="00A02E5E">
        <w:rPr>
          <w:rFonts w:ascii="仿宋_GB2312" w:eastAsia="仿宋_GB2312" w:hint="eastAsia"/>
          <w:bCs/>
          <w:sz w:val="32"/>
          <w:szCs w:val="32"/>
        </w:rPr>
        <w:t>，</w:t>
      </w:r>
      <w:r w:rsidR="00471A79" w:rsidRPr="00471A79">
        <w:rPr>
          <w:rFonts w:ascii="仿宋_GB2312" w:eastAsia="仿宋_GB2312" w:hint="eastAsia"/>
          <w:sz w:val="32"/>
          <w:szCs w:val="32"/>
        </w:rPr>
        <w:t>使用合格材料，不弄虚作假，</w:t>
      </w:r>
      <w:r w:rsidR="00BE7D97" w:rsidRPr="0067012E">
        <w:rPr>
          <w:rFonts w:ascii="仿宋_GB2312" w:eastAsia="仿宋_GB2312" w:hint="eastAsia"/>
          <w:sz w:val="32"/>
          <w:szCs w:val="32"/>
        </w:rPr>
        <w:t>确保提供及时、</w:t>
      </w:r>
      <w:r w:rsidR="00471A79">
        <w:rPr>
          <w:rFonts w:ascii="仿宋_GB2312" w:eastAsia="仿宋_GB2312" w:hint="eastAsia"/>
          <w:sz w:val="32"/>
          <w:szCs w:val="32"/>
        </w:rPr>
        <w:t>稳定、专业</w:t>
      </w:r>
      <w:r w:rsidR="00BE7D97" w:rsidRPr="0067012E">
        <w:rPr>
          <w:rFonts w:ascii="仿宋_GB2312" w:eastAsia="仿宋_GB2312" w:hint="eastAsia"/>
          <w:sz w:val="32"/>
          <w:szCs w:val="32"/>
        </w:rPr>
        <w:t>的</w:t>
      </w:r>
      <w:r>
        <w:rPr>
          <w:rFonts w:ascii="仿宋_GB2312" w:eastAsia="仿宋_GB2312" w:hint="eastAsia"/>
          <w:sz w:val="32"/>
          <w:szCs w:val="32"/>
        </w:rPr>
        <w:t>互联网</w:t>
      </w:r>
      <w:r w:rsidR="00BE7D97" w:rsidRPr="0067012E">
        <w:rPr>
          <w:rFonts w:ascii="仿宋_GB2312" w:eastAsia="仿宋_GB2312" w:hint="eastAsia"/>
          <w:sz w:val="32"/>
          <w:szCs w:val="32"/>
        </w:rPr>
        <w:t>服务。</w:t>
      </w:r>
    </w:p>
    <w:p w14:paraId="10313412" w14:textId="682324AF" w:rsidR="00471A79" w:rsidRPr="0067012E" w:rsidRDefault="00471A79" w:rsidP="0061407A">
      <w:pPr>
        <w:widowControl/>
        <w:spacing w:line="360" w:lineRule="auto"/>
        <w:ind w:firstLineChars="200" w:firstLine="640"/>
        <w:jc w:val="left"/>
        <w:rPr>
          <w:rFonts w:ascii="仿宋_GB2312" w:eastAsia="仿宋_GB2312"/>
          <w:sz w:val="32"/>
          <w:szCs w:val="32"/>
        </w:rPr>
      </w:pPr>
      <w:r>
        <w:rPr>
          <w:rFonts w:ascii="仿宋_GB2312" w:eastAsia="仿宋_GB2312" w:hint="eastAsia"/>
          <w:sz w:val="32"/>
          <w:szCs w:val="32"/>
        </w:rPr>
        <w:t>（4）我方严格</w:t>
      </w:r>
      <w:r w:rsidRPr="00471A79">
        <w:rPr>
          <w:rFonts w:ascii="仿宋_GB2312" w:eastAsia="仿宋_GB2312"/>
          <w:sz w:val="32"/>
          <w:szCs w:val="32"/>
        </w:rPr>
        <w:t>保守采购</w:t>
      </w:r>
      <w:proofErr w:type="gramStart"/>
      <w:r w:rsidRPr="00471A79">
        <w:rPr>
          <w:rFonts w:ascii="仿宋_GB2312" w:eastAsia="仿宋_GB2312"/>
          <w:sz w:val="32"/>
          <w:szCs w:val="32"/>
        </w:rPr>
        <w:t>方相关</w:t>
      </w:r>
      <w:proofErr w:type="gramEnd"/>
      <w:r w:rsidRPr="00471A79">
        <w:rPr>
          <w:rFonts w:ascii="仿宋_GB2312" w:eastAsia="仿宋_GB2312"/>
          <w:sz w:val="32"/>
          <w:szCs w:val="32"/>
        </w:rPr>
        <w:t>隐私信息，未经采购方同意，不得擅自使用或泄露给第三方，若发生信息外泄，全部责任由</w:t>
      </w:r>
      <w:r w:rsidR="00182E2F">
        <w:rPr>
          <w:rFonts w:ascii="仿宋_GB2312" w:eastAsia="仿宋_GB2312" w:hint="eastAsia"/>
          <w:sz w:val="32"/>
          <w:szCs w:val="32"/>
        </w:rPr>
        <w:t>我</w:t>
      </w:r>
      <w:r w:rsidRPr="00471A79">
        <w:rPr>
          <w:rFonts w:ascii="仿宋_GB2312" w:eastAsia="仿宋_GB2312"/>
          <w:sz w:val="32"/>
          <w:szCs w:val="32"/>
        </w:rPr>
        <w:t>方负责承担。</w:t>
      </w:r>
    </w:p>
    <w:p w14:paraId="0C50E21D" w14:textId="77777777" w:rsidR="00BE7D97" w:rsidRPr="00051955" w:rsidRDefault="00BE7D97" w:rsidP="0061407A">
      <w:pPr>
        <w:widowControl/>
        <w:spacing w:line="360" w:lineRule="auto"/>
        <w:ind w:firstLineChars="200" w:firstLine="640"/>
        <w:jc w:val="left"/>
        <w:rPr>
          <w:rFonts w:ascii="仿宋_GB2312" w:eastAsia="仿宋_GB2312"/>
          <w:sz w:val="32"/>
          <w:szCs w:val="32"/>
        </w:rPr>
      </w:pPr>
      <w:r w:rsidRPr="00051955">
        <w:rPr>
          <w:rFonts w:ascii="仿宋_GB2312" w:eastAsia="仿宋_GB2312" w:hint="eastAsia"/>
          <w:sz w:val="32"/>
          <w:szCs w:val="32"/>
        </w:rPr>
        <w:lastRenderedPageBreak/>
        <w:t>以上承诺具有法律效率，我方在合同履行中如有违背，由此所致的一切责任均由我方承担。</w:t>
      </w:r>
    </w:p>
    <w:p w14:paraId="15FF3C58" w14:textId="77777777" w:rsidR="00BE7D97" w:rsidRPr="00051955" w:rsidRDefault="00BE7D97" w:rsidP="00BE7D97">
      <w:pPr>
        <w:widowControl/>
        <w:jc w:val="left"/>
        <w:rPr>
          <w:rFonts w:ascii="仿宋_GB2312" w:eastAsia="仿宋_GB2312"/>
          <w:sz w:val="32"/>
          <w:szCs w:val="32"/>
        </w:rPr>
      </w:pPr>
    </w:p>
    <w:p w14:paraId="7BBAAC38" w14:textId="77777777" w:rsidR="00BE7D97" w:rsidRPr="00051955" w:rsidRDefault="00BE7D97" w:rsidP="00BE7D97">
      <w:pPr>
        <w:widowControl/>
        <w:spacing w:line="360" w:lineRule="auto"/>
        <w:ind w:firstLineChars="1800" w:firstLine="5760"/>
        <w:jc w:val="left"/>
        <w:rPr>
          <w:rFonts w:ascii="仿宋_GB2312" w:eastAsia="仿宋_GB2312"/>
          <w:kern w:val="0"/>
          <w:sz w:val="32"/>
          <w:szCs w:val="32"/>
        </w:rPr>
      </w:pPr>
      <w:r w:rsidRPr="00051955">
        <w:rPr>
          <w:rFonts w:ascii="仿宋_GB2312" w:eastAsia="仿宋_GB2312" w:hint="eastAsia"/>
          <w:sz w:val="32"/>
          <w:szCs w:val="32"/>
        </w:rPr>
        <w:t>承诺单位：（盖章）</w:t>
      </w:r>
    </w:p>
    <w:p w14:paraId="436DDFA6" w14:textId="77777777" w:rsidR="00BE7D97" w:rsidRPr="00051955" w:rsidRDefault="00BE7D97" w:rsidP="00BE7D97">
      <w:pPr>
        <w:widowControl/>
        <w:spacing w:line="360" w:lineRule="auto"/>
        <w:ind w:firstLineChars="1800" w:firstLine="5760"/>
        <w:jc w:val="left"/>
        <w:rPr>
          <w:rFonts w:ascii="仿宋_GB2312" w:eastAsia="仿宋_GB2312"/>
          <w:kern w:val="0"/>
          <w:sz w:val="32"/>
          <w:szCs w:val="32"/>
        </w:rPr>
      </w:pPr>
      <w:r w:rsidRPr="00051955">
        <w:rPr>
          <w:rFonts w:ascii="仿宋_GB2312" w:eastAsia="仿宋_GB2312" w:hint="eastAsia"/>
          <w:sz w:val="32"/>
          <w:szCs w:val="32"/>
        </w:rPr>
        <w:t>法人：（印章或签名）</w:t>
      </w:r>
    </w:p>
    <w:p w14:paraId="4BC636D1" w14:textId="0865D952" w:rsidR="00471A79" w:rsidRPr="0073331D" w:rsidRDefault="00BE7D97" w:rsidP="00471A79">
      <w:pPr>
        <w:widowControl/>
        <w:ind w:firstLineChars="1800" w:firstLine="5760"/>
        <w:jc w:val="left"/>
        <w:rPr>
          <w:rFonts w:ascii="仿宋_GB2312" w:eastAsia="仿宋_GB2312"/>
          <w:sz w:val="32"/>
          <w:szCs w:val="32"/>
        </w:rPr>
      </w:pPr>
      <w:r w:rsidRPr="00051955">
        <w:rPr>
          <w:rFonts w:ascii="仿宋_GB2312" w:eastAsia="仿宋_GB2312" w:hint="eastAsia"/>
          <w:sz w:val="32"/>
          <w:szCs w:val="32"/>
        </w:rPr>
        <w:t>202</w:t>
      </w:r>
      <w:r w:rsidR="0061407A">
        <w:rPr>
          <w:rFonts w:ascii="仿宋_GB2312" w:eastAsia="仿宋_GB2312" w:hint="eastAsia"/>
          <w:sz w:val="32"/>
          <w:szCs w:val="32"/>
        </w:rPr>
        <w:t>4</w:t>
      </w:r>
      <w:r w:rsidRPr="00051955">
        <w:rPr>
          <w:rFonts w:ascii="仿宋_GB2312" w:eastAsia="仿宋_GB2312" w:hint="eastAsia"/>
          <w:sz w:val="32"/>
          <w:szCs w:val="32"/>
        </w:rPr>
        <w:t>年</w:t>
      </w:r>
      <w:r>
        <w:rPr>
          <w:rFonts w:ascii="仿宋_GB2312" w:eastAsia="仿宋_GB2312"/>
          <w:sz w:val="32"/>
          <w:szCs w:val="32"/>
        </w:rPr>
        <w:t xml:space="preserve">  </w:t>
      </w:r>
      <w:r w:rsidRPr="00051955">
        <w:rPr>
          <w:rFonts w:ascii="仿宋_GB2312" w:eastAsia="仿宋_GB2312" w:hint="eastAsia"/>
          <w:sz w:val="32"/>
          <w:szCs w:val="32"/>
        </w:rPr>
        <w:t>月</w:t>
      </w:r>
      <w:r>
        <w:rPr>
          <w:rFonts w:ascii="仿宋_GB2312" w:eastAsia="仿宋_GB2312"/>
          <w:sz w:val="32"/>
          <w:szCs w:val="32"/>
        </w:rPr>
        <w:t xml:space="preserve">  </w:t>
      </w:r>
      <w:r w:rsidRPr="00051955">
        <w:rPr>
          <w:rFonts w:ascii="仿宋_GB2312" w:eastAsia="仿宋_GB2312" w:hint="eastAsia"/>
          <w:sz w:val="32"/>
          <w:szCs w:val="32"/>
        </w:rPr>
        <w:t>日</w:t>
      </w:r>
    </w:p>
    <w:sectPr w:rsidR="00471A79" w:rsidRPr="0073331D" w:rsidSect="006E2604">
      <w:footerReference w:type="default" r:id="rId8"/>
      <w:pgSz w:w="11906" w:h="16838"/>
      <w:pgMar w:top="1588" w:right="1361" w:bottom="1418"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E5E1" w14:textId="77777777" w:rsidR="00A25658" w:rsidRDefault="00A25658" w:rsidP="00EC2D09">
      <w:r>
        <w:separator/>
      </w:r>
    </w:p>
  </w:endnote>
  <w:endnote w:type="continuationSeparator" w:id="0">
    <w:p w14:paraId="43A5F7F1" w14:textId="77777777" w:rsidR="00A25658" w:rsidRDefault="00A25658" w:rsidP="00EC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88445"/>
      <w:docPartObj>
        <w:docPartGallery w:val="Page Numbers (Bottom of Page)"/>
        <w:docPartUnique/>
      </w:docPartObj>
    </w:sdtPr>
    <w:sdtEndPr/>
    <w:sdtContent>
      <w:p w14:paraId="1E60B5FE" w14:textId="77777777" w:rsidR="00471A79" w:rsidRDefault="00471A79">
        <w:pPr>
          <w:pStyle w:val="a4"/>
          <w:jc w:val="center"/>
        </w:pPr>
        <w:r>
          <w:fldChar w:fldCharType="begin"/>
        </w:r>
        <w:r>
          <w:instrText>PAGE   \* MERGEFORMAT</w:instrText>
        </w:r>
        <w:r>
          <w:fldChar w:fldCharType="separate"/>
        </w:r>
        <w:r w:rsidR="00B07CF3" w:rsidRPr="00B07CF3">
          <w:rPr>
            <w:noProof/>
            <w:lang w:val="zh-CN"/>
          </w:rPr>
          <w:t>6</w:t>
        </w:r>
        <w:r>
          <w:fldChar w:fldCharType="end"/>
        </w:r>
      </w:p>
    </w:sdtContent>
  </w:sdt>
  <w:p w14:paraId="7F3284F8" w14:textId="77777777" w:rsidR="00471A79" w:rsidRDefault="00471A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AE108" w14:textId="77777777" w:rsidR="00A25658" w:rsidRDefault="00A25658" w:rsidP="00EC2D09">
      <w:r>
        <w:separator/>
      </w:r>
    </w:p>
  </w:footnote>
  <w:footnote w:type="continuationSeparator" w:id="0">
    <w:p w14:paraId="030E1DE5" w14:textId="77777777" w:rsidR="00A25658" w:rsidRDefault="00A25658" w:rsidP="00EC2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2633"/>
    <w:multiLevelType w:val="hybridMultilevel"/>
    <w:tmpl w:val="55AACB3C"/>
    <w:lvl w:ilvl="0" w:tplc="220C6F46">
      <w:start w:val="1"/>
      <w:numFmt w:val="decimal"/>
      <w:lvlText w:val="%1."/>
      <w:lvlJc w:val="left"/>
      <w:pPr>
        <w:ind w:left="1292" w:hanging="8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3A"/>
    <w:rsid w:val="000079AE"/>
    <w:rsid w:val="00033CFB"/>
    <w:rsid w:val="00033E08"/>
    <w:rsid w:val="00057237"/>
    <w:rsid w:val="00070CCF"/>
    <w:rsid w:val="000724CC"/>
    <w:rsid w:val="00083AFF"/>
    <w:rsid w:val="000B7BB9"/>
    <w:rsid w:val="000C2A7D"/>
    <w:rsid w:val="000C54B6"/>
    <w:rsid w:val="000D2432"/>
    <w:rsid w:val="00104C48"/>
    <w:rsid w:val="00130E5C"/>
    <w:rsid w:val="00182E2F"/>
    <w:rsid w:val="00193AA7"/>
    <w:rsid w:val="001A6E58"/>
    <w:rsid w:val="001C1F8C"/>
    <w:rsid w:val="001D5FAD"/>
    <w:rsid w:val="001F10D6"/>
    <w:rsid w:val="0021031E"/>
    <w:rsid w:val="00230FD9"/>
    <w:rsid w:val="00261FC8"/>
    <w:rsid w:val="00263AF5"/>
    <w:rsid w:val="00266D60"/>
    <w:rsid w:val="00293C05"/>
    <w:rsid w:val="002A66EF"/>
    <w:rsid w:val="002B1125"/>
    <w:rsid w:val="002B32B5"/>
    <w:rsid w:val="002C1707"/>
    <w:rsid w:val="002C6C8A"/>
    <w:rsid w:val="002C7039"/>
    <w:rsid w:val="00323DEB"/>
    <w:rsid w:val="00327E24"/>
    <w:rsid w:val="003551C7"/>
    <w:rsid w:val="00356D4E"/>
    <w:rsid w:val="00374C71"/>
    <w:rsid w:val="003A01DF"/>
    <w:rsid w:val="003B12A3"/>
    <w:rsid w:val="003C134D"/>
    <w:rsid w:val="003C53E3"/>
    <w:rsid w:val="00427E23"/>
    <w:rsid w:val="00430A02"/>
    <w:rsid w:val="00431A77"/>
    <w:rsid w:val="00450A86"/>
    <w:rsid w:val="00466A14"/>
    <w:rsid w:val="00471A79"/>
    <w:rsid w:val="004E041A"/>
    <w:rsid w:val="004F49D9"/>
    <w:rsid w:val="004F54B6"/>
    <w:rsid w:val="0050653D"/>
    <w:rsid w:val="0051730C"/>
    <w:rsid w:val="00583E56"/>
    <w:rsid w:val="00590C33"/>
    <w:rsid w:val="00592A7E"/>
    <w:rsid w:val="005B1DBE"/>
    <w:rsid w:val="005B33D0"/>
    <w:rsid w:val="005B52E0"/>
    <w:rsid w:val="005C4EA3"/>
    <w:rsid w:val="005D0A97"/>
    <w:rsid w:val="005E2919"/>
    <w:rsid w:val="005F48DC"/>
    <w:rsid w:val="006023F8"/>
    <w:rsid w:val="0061407A"/>
    <w:rsid w:val="00641AD2"/>
    <w:rsid w:val="0065174C"/>
    <w:rsid w:val="0067012E"/>
    <w:rsid w:val="006909FB"/>
    <w:rsid w:val="00691E00"/>
    <w:rsid w:val="006967E4"/>
    <w:rsid w:val="00696BC7"/>
    <w:rsid w:val="006A7B61"/>
    <w:rsid w:val="006B35C5"/>
    <w:rsid w:val="006B67E8"/>
    <w:rsid w:val="006C6E77"/>
    <w:rsid w:val="006D0A76"/>
    <w:rsid w:val="006E2604"/>
    <w:rsid w:val="006F46AE"/>
    <w:rsid w:val="006F7D91"/>
    <w:rsid w:val="00701B23"/>
    <w:rsid w:val="0073331D"/>
    <w:rsid w:val="00733C1D"/>
    <w:rsid w:val="0075277B"/>
    <w:rsid w:val="00781CA5"/>
    <w:rsid w:val="00785F35"/>
    <w:rsid w:val="00792E64"/>
    <w:rsid w:val="007B762A"/>
    <w:rsid w:val="007C13E8"/>
    <w:rsid w:val="00806A63"/>
    <w:rsid w:val="00813849"/>
    <w:rsid w:val="00834AB1"/>
    <w:rsid w:val="00840F1E"/>
    <w:rsid w:val="00851B45"/>
    <w:rsid w:val="008751FA"/>
    <w:rsid w:val="008A1759"/>
    <w:rsid w:val="008A7A31"/>
    <w:rsid w:val="008B62D5"/>
    <w:rsid w:val="008C5659"/>
    <w:rsid w:val="008E640F"/>
    <w:rsid w:val="008F06F6"/>
    <w:rsid w:val="00902912"/>
    <w:rsid w:val="009128FC"/>
    <w:rsid w:val="00953892"/>
    <w:rsid w:val="00956ACA"/>
    <w:rsid w:val="00983B08"/>
    <w:rsid w:val="00993C05"/>
    <w:rsid w:val="00994F1A"/>
    <w:rsid w:val="009D6E46"/>
    <w:rsid w:val="00A02E5E"/>
    <w:rsid w:val="00A04F69"/>
    <w:rsid w:val="00A156BF"/>
    <w:rsid w:val="00A210F3"/>
    <w:rsid w:val="00A25658"/>
    <w:rsid w:val="00AA3438"/>
    <w:rsid w:val="00AB07E3"/>
    <w:rsid w:val="00AD0EB5"/>
    <w:rsid w:val="00B07CF3"/>
    <w:rsid w:val="00B10A33"/>
    <w:rsid w:val="00B25C39"/>
    <w:rsid w:val="00B3593F"/>
    <w:rsid w:val="00B41221"/>
    <w:rsid w:val="00B43973"/>
    <w:rsid w:val="00B43E40"/>
    <w:rsid w:val="00B634DF"/>
    <w:rsid w:val="00B96DD3"/>
    <w:rsid w:val="00BC308F"/>
    <w:rsid w:val="00BC4C30"/>
    <w:rsid w:val="00BC59F7"/>
    <w:rsid w:val="00BD1E0D"/>
    <w:rsid w:val="00BE7D97"/>
    <w:rsid w:val="00BF263A"/>
    <w:rsid w:val="00C62313"/>
    <w:rsid w:val="00C96394"/>
    <w:rsid w:val="00CB2DA2"/>
    <w:rsid w:val="00CD7CC9"/>
    <w:rsid w:val="00CE6369"/>
    <w:rsid w:val="00CE66B5"/>
    <w:rsid w:val="00CF51DF"/>
    <w:rsid w:val="00D11F61"/>
    <w:rsid w:val="00D33EB3"/>
    <w:rsid w:val="00D502E1"/>
    <w:rsid w:val="00D5503C"/>
    <w:rsid w:val="00D62415"/>
    <w:rsid w:val="00D67715"/>
    <w:rsid w:val="00DA3898"/>
    <w:rsid w:val="00DB4C63"/>
    <w:rsid w:val="00DB62F9"/>
    <w:rsid w:val="00DC1E27"/>
    <w:rsid w:val="00DD4E34"/>
    <w:rsid w:val="00DD7624"/>
    <w:rsid w:val="00DE4E06"/>
    <w:rsid w:val="00DE60CA"/>
    <w:rsid w:val="00DF4BFF"/>
    <w:rsid w:val="00DF7950"/>
    <w:rsid w:val="00E02CE0"/>
    <w:rsid w:val="00E07D0B"/>
    <w:rsid w:val="00E25D28"/>
    <w:rsid w:val="00E278B4"/>
    <w:rsid w:val="00E3698C"/>
    <w:rsid w:val="00E40CC1"/>
    <w:rsid w:val="00E43BA7"/>
    <w:rsid w:val="00E5106D"/>
    <w:rsid w:val="00E52A4A"/>
    <w:rsid w:val="00E55EF2"/>
    <w:rsid w:val="00E652E9"/>
    <w:rsid w:val="00E84B77"/>
    <w:rsid w:val="00E97C04"/>
    <w:rsid w:val="00EC2D09"/>
    <w:rsid w:val="00EC58C8"/>
    <w:rsid w:val="00ED431D"/>
    <w:rsid w:val="00F04468"/>
    <w:rsid w:val="00F05B89"/>
    <w:rsid w:val="00F21A14"/>
    <w:rsid w:val="00F21AC1"/>
    <w:rsid w:val="00F44D12"/>
    <w:rsid w:val="00F93979"/>
    <w:rsid w:val="00FC4002"/>
    <w:rsid w:val="00FE7B48"/>
    <w:rsid w:val="00FF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8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D09"/>
    <w:rPr>
      <w:sz w:val="18"/>
      <w:szCs w:val="18"/>
    </w:rPr>
  </w:style>
  <w:style w:type="paragraph" w:styleId="a4">
    <w:name w:val="footer"/>
    <w:basedOn w:val="a"/>
    <w:link w:val="Char0"/>
    <w:uiPriority w:val="99"/>
    <w:unhideWhenUsed/>
    <w:rsid w:val="00EC2D09"/>
    <w:pPr>
      <w:tabs>
        <w:tab w:val="center" w:pos="4153"/>
        <w:tab w:val="right" w:pos="8306"/>
      </w:tabs>
      <w:snapToGrid w:val="0"/>
      <w:jc w:val="left"/>
    </w:pPr>
    <w:rPr>
      <w:sz w:val="18"/>
      <w:szCs w:val="18"/>
    </w:rPr>
  </w:style>
  <w:style w:type="character" w:customStyle="1" w:styleId="Char0">
    <w:name w:val="页脚 Char"/>
    <w:basedOn w:val="a0"/>
    <w:link w:val="a4"/>
    <w:uiPriority w:val="99"/>
    <w:rsid w:val="00EC2D09"/>
    <w:rPr>
      <w:sz w:val="18"/>
      <w:szCs w:val="18"/>
    </w:rPr>
  </w:style>
  <w:style w:type="table" w:styleId="a5">
    <w:name w:val="Table Grid"/>
    <w:basedOn w:val="a1"/>
    <w:uiPriority w:val="59"/>
    <w:qFormat/>
    <w:rsid w:val="00EC2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0653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D09"/>
    <w:rPr>
      <w:sz w:val="18"/>
      <w:szCs w:val="18"/>
    </w:rPr>
  </w:style>
  <w:style w:type="paragraph" w:styleId="a4">
    <w:name w:val="footer"/>
    <w:basedOn w:val="a"/>
    <w:link w:val="Char0"/>
    <w:uiPriority w:val="99"/>
    <w:unhideWhenUsed/>
    <w:rsid w:val="00EC2D09"/>
    <w:pPr>
      <w:tabs>
        <w:tab w:val="center" w:pos="4153"/>
        <w:tab w:val="right" w:pos="8306"/>
      </w:tabs>
      <w:snapToGrid w:val="0"/>
      <w:jc w:val="left"/>
    </w:pPr>
    <w:rPr>
      <w:sz w:val="18"/>
      <w:szCs w:val="18"/>
    </w:rPr>
  </w:style>
  <w:style w:type="character" w:customStyle="1" w:styleId="Char0">
    <w:name w:val="页脚 Char"/>
    <w:basedOn w:val="a0"/>
    <w:link w:val="a4"/>
    <w:uiPriority w:val="99"/>
    <w:rsid w:val="00EC2D09"/>
    <w:rPr>
      <w:sz w:val="18"/>
      <w:szCs w:val="18"/>
    </w:rPr>
  </w:style>
  <w:style w:type="table" w:styleId="a5">
    <w:name w:val="Table Grid"/>
    <w:basedOn w:val="a1"/>
    <w:uiPriority w:val="59"/>
    <w:qFormat/>
    <w:rsid w:val="00EC2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065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15</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123456789</cp:lastModifiedBy>
  <cp:revision>157</cp:revision>
  <dcterms:created xsi:type="dcterms:W3CDTF">2020-01-07T02:27:00Z</dcterms:created>
  <dcterms:modified xsi:type="dcterms:W3CDTF">2024-01-04T02:26:00Z</dcterms:modified>
</cp:coreProperties>
</file>